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54B8" w14:textId="77777777" w:rsidR="008D5C74" w:rsidRPr="008D5C74" w:rsidRDefault="008D5C74" w:rsidP="00CF029E">
      <w:pPr>
        <w:pBdr>
          <w:bottom w:val="single" w:sz="2" w:space="0" w:color="EEEEEE"/>
        </w:pBdr>
        <w:shd w:val="clear" w:color="auto" w:fill="FFFFFF"/>
        <w:spacing w:after="300"/>
        <w:ind w:right="225"/>
        <w:jc w:val="center"/>
        <w:outlineLvl w:val="0"/>
        <w:rPr>
          <w:rFonts w:ascii="Ubuntu" w:eastAsia="Times New Roman" w:hAnsi="Ubuntu" w:cs="Times New Roman"/>
          <w:color w:val="000000" w:themeColor="text1"/>
          <w:kern w:val="36"/>
          <w:sz w:val="38"/>
          <w:szCs w:val="38"/>
          <w:u w:val="none"/>
        </w:rPr>
      </w:pPr>
      <w:r w:rsidRPr="008D5C74">
        <w:rPr>
          <w:rFonts w:ascii="Ubuntu" w:eastAsia="Times New Roman" w:hAnsi="Ubuntu" w:cs="Times New Roman"/>
          <w:color w:val="000000" w:themeColor="text1"/>
          <w:kern w:val="36"/>
          <w:sz w:val="38"/>
          <w:szCs w:val="38"/>
          <w:u w:val="none"/>
        </w:rPr>
        <w:t>Topic-comment sentences</w:t>
      </w:r>
    </w:p>
    <w:p w14:paraId="1D7B74C5" w14:textId="05EBC4FE" w:rsidR="008D5C74" w:rsidRPr="00566576" w:rsidRDefault="008D5C74" w:rsidP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  <w:r w:rsidRPr="008D5C74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  <w:t xml:space="preserve">In a topic-comment sentence, </w:t>
      </w:r>
      <w:r w:rsidR="00CF029E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  <w:t>t</w:t>
      </w:r>
      <w:r w:rsidRPr="008D5C74">
        <w:rPr>
          <w:rFonts w:ascii="Open Sans" w:eastAsia="Times New Roman" w:hAnsi="Open Sans" w:cs="Open Sans" w:hint="eastAsia"/>
          <w:b w:val="0"/>
          <w:bCs w:val="0"/>
          <w:color w:val="000000" w:themeColor="text1"/>
          <w:szCs w:val="24"/>
          <w:u w:val="none"/>
          <w:shd w:val="clear" w:color="auto" w:fill="FFFFFF"/>
        </w:rPr>
        <w:t>h</w:t>
      </w:r>
      <w:r w:rsidRPr="008D5C74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  <w:t>e part that is to be emphasized becomes the topic and moves to the beginning of the sentence, with the comment on the topic coming after the topic has been stated.</w:t>
      </w:r>
    </w:p>
    <w:p w14:paraId="4370B786" w14:textId="563D62ED" w:rsidR="00566576" w:rsidRPr="00566576" w:rsidRDefault="00566576" w:rsidP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2383AEC6" w14:textId="243B5A46" w:rsidR="00DE1281" w:rsidRPr="00566576" w:rsidRDefault="00DE1281">
      <w:pPr>
        <w:rPr>
          <w:color w:val="000000" w:themeColor="text1"/>
        </w:rPr>
      </w:pPr>
    </w:p>
    <w:p w14:paraId="13E61B68" w14:textId="3D65B2C3" w:rsidR="008D5C74" w:rsidRPr="00566576" w:rsidRDefault="008D5C74" w:rsidP="008D5C74">
      <w:pPr>
        <w:jc w:val="center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8D5C74">
        <w:rPr>
          <w:rFonts w:ascii="Open Sans" w:eastAsia="Times New Roman" w:hAnsi="Open Sans" w:cs="Open Sans"/>
          <w:color w:val="000000" w:themeColor="text1"/>
          <w:szCs w:val="24"/>
          <w:shd w:val="clear" w:color="auto" w:fill="E0F2F7"/>
        </w:rPr>
        <w:t xml:space="preserve">Topic </w:t>
      </w:r>
      <w:r w:rsidRPr="008D5C74">
        <w:rPr>
          <w:rFonts w:ascii="Microsoft YaHei" w:eastAsia="Microsoft YaHei" w:hAnsi="Microsoft YaHei" w:cs="Microsoft YaHei" w:hint="eastAsia"/>
          <w:color w:val="000000" w:themeColor="text1"/>
          <w:szCs w:val="24"/>
          <w:shd w:val="clear" w:color="auto" w:fill="E0F2F7"/>
        </w:rPr>
        <w:t>，</w:t>
      </w:r>
      <w:r w:rsidRPr="008D5C74">
        <w:rPr>
          <w:rFonts w:ascii="Open Sans" w:eastAsia="Times New Roman" w:hAnsi="Open Sans" w:cs="Open Sans"/>
          <w:color w:val="000000" w:themeColor="text1"/>
          <w:szCs w:val="24"/>
          <w:shd w:val="clear" w:color="auto" w:fill="E0F2F7"/>
        </w:rPr>
        <w:t>Comment</w:t>
      </w:r>
    </w:p>
    <w:p w14:paraId="00386F30" w14:textId="100E330C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4C576685" w14:textId="459D896E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47AE28A9" w14:textId="1E0992C3" w:rsidR="008D5C74" w:rsidRPr="00CF029E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  <w:r w:rsidRPr="00CF029E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  <w:t>Fruits, I love strawberries the most.</w:t>
      </w:r>
    </w:p>
    <w:p w14:paraId="704FFF3B" w14:textId="47FF63B5" w:rsidR="008D5C74" w:rsidRPr="00CF029E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2BA0F889" w14:textId="596B7B2E" w:rsidR="008D5C74" w:rsidRPr="00CF029E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0B6184A2" w14:textId="2B453FC8" w:rsidR="008D5C74" w:rsidRPr="00CF029E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  <w:r w:rsidRPr="00CF029E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  <w:t>Movie, I like Chinese movies.</w:t>
      </w:r>
    </w:p>
    <w:p w14:paraId="1AACB799" w14:textId="6F0C172F" w:rsidR="008D5C74" w:rsidRPr="00CF029E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3DE26587" w14:textId="315DC4D6" w:rsidR="008D5C74" w:rsidRPr="00CF029E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75550295" w14:textId="070B3669" w:rsidR="008D5C74" w:rsidRPr="00CF029E" w:rsidRDefault="00566576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  <w:r w:rsidRPr="00CF029E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  <w:t xml:space="preserve">Coffee, I do not like. </w:t>
      </w:r>
    </w:p>
    <w:p w14:paraId="78AC5D54" w14:textId="078549EB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1F716D27" w14:textId="5D752E28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274E8CA4" w14:textId="0B762827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4EEF18F7" w14:textId="77777777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6459510C" w14:textId="63038F5E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shd w:val="clear" w:color="auto" w:fill="FFFFFF"/>
        </w:rPr>
      </w:pPr>
      <w:r w:rsidRPr="00566576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shd w:val="clear" w:color="auto" w:fill="FFFFFF"/>
        </w:rPr>
        <w:t>From the dialogue:</w:t>
      </w:r>
    </w:p>
    <w:p w14:paraId="1A9FF8DE" w14:textId="77777777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40F2A493" w14:textId="433D8C89" w:rsidR="008D5C74" w:rsidRPr="00566576" w:rsidRDefault="008D5C74" w:rsidP="00CF029E">
      <w:pPr>
        <w:pStyle w:val="ListParagraph"/>
        <w:numPr>
          <w:ilvl w:val="0"/>
          <w:numId w:val="1"/>
        </w:numPr>
        <w:spacing w:line="360" w:lineRule="auto"/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  <w:r w:rsidRPr="00566576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  <w:t>Winter vacation, will you go home?</w:t>
      </w:r>
    </w:p>
    <w:p w14:paraId="219C1EC0" w14:textId="77777777" w:rsidR="008D5C74" w:rsidRPr="00566576" w:rsidRDefault="008D5C74" w:rsidP="00CF029E">
      <w:pPr>
        <w:pStyle w:val="ListParagraph"/>
        <w:spacing w:line="360" w:lineRule="auto"/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0BC90617" w14:textId="37A07458" w:rsidR="008D5C74" w:rsidRPr="00566576" w:rsidRDefault="008D5C74" w:rsidP="00CF029E">
      <w:pPr>
        <w:pStyle w:val="ListParagraph"/>
        <w:numPr>
          <w:ilvl w:val="0"/>
          <w:numId w:val="1"/>
        </w:numPr>
        <w:spacing w:line="360" w:lineRule="auto"/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  <w:r w:rsidRPr="00566576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  <w:t>Airplane ticket, did you buy it?</w:t>
      </w:r>
    </w:p>
    <w:p w14:paraId="4BC65A44" w14:textId="1381CA7C" w:rsidR="008D5C74" w:rsidRPr="00566576" w:rsidRDefault="008D5C74" w:rsidP="00CF029E">
      <w:pPr>
        <w:spacing w:line="360" w:lineRule="auto"/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7541A593" w14:textId="658D0CA2" w:rsidR="008D5C74" w:rsidRPr="00566576" w:rsidRDefault="008D5C74" w:rsidP="00CF029E">
      <w:pPr>
        <w:pStyle w:val="ListParagraph"/>
        <w:numPr>
          <w:ilvl w:val="0"/>
          <w:numId w:val="1"/>
        </w:numPr>
        <w:spacing w:line="360" w:lineRule="auto"/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  <w:r w:rsidRPr="00566576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  <w:t>Airplane, what time?</w:t>
      </w:r>
    </w:p>
    <w:p w14:paraId="6F2AA021" w14:textId="514E06CD" w:rsidR="008D5C74" w:rsidRPr="00566576" w:rsidRDefault="008D5C74" w:rsidP="00CF029E">
      <w:pPr>
        <w:spacing w:line="360" w:lineRule="auto"/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3967C735" w14:textId="0D993B2D" w:rsidR="008D5C74" w:rsidRPr="00566576" w:rsidRDefault="008D5C74" w:rsidP="00CF029E">
      <w:pPr>
        <w:pStyle w:val="ListParagraph"/>
        <w:numPr>
          <w:ilvl w:val="0"/>
          <w:numId w:val="1"/>
        </w:numPr>
        <w:spacing w:line="360" w:lineRule="auto"/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  <w:r w:rsidRPr="00566576"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  <w:t>Taxi, too expensive.</w:t>
      </w:r>
    </w:p>
    <w:p w14:paraId="4A7FEA6A" w14:textId="5465805E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54FA809F" w14:textId="292548E0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16698F8C" w14:textId="6AB49CFD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2DF7796B" w14:textId="77777777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3CD9CB8C" w14:textId="77777777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0749B46F" w14:textId="319BADD0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3C67D3D6" w14:textId="77777777" w:rsidR="008D5C74" w:rsidRPr="00566576" w:rsidRDefault="008D5C74">
      <w:pPr>
        <w:rPr>
          <w:rFonts w:ascii="Open Sans" w:eastAsia="Times New Roman" w:hAnsi="Open Sans" w:cs="Open Sans"/>
          <w:b w:val="0"/>
          <w:bCs w:val="0"/>
          <w:color w:val="000000" w:themeColor="text1"/>
          <w:szCs w:val="24"/>
          <w:u w:val="none"/>
          <w:shd w:val="clear" w:color="auto" w:fill="FFFFFF"/>
        </w:rPr>
      </w:pPr>
    </w:p>
    <w:p w14:paraId="70AB66D0" w14:textId="77777777" w:rsidR="00566576" w:rsidRPr="00566576" w:rsidRDefault="00566576" w:rsidP="00566576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Open Sans" w:hAnsi="Open Sans" w:cs="Open Sans"/>
          <w:color w:val="000000" w:themeColor="text1"/>
          <w:sz w:val="26"/>
          <w:szCs w:val="26"/>
        </w:rPr>
      </w:pPr>
      <w:r w:rsidRPr="00566576">
        <w:rPr>
          <w:rFonts w:ascii="Open Sans" w:hAnsi="Open Sans" w:cs="Open Sans"/>
          <w:color w:val="000000" w:themeColor="text1"/>
          <w:sz w:val="26"/>
          <w:szCs w:val="26"/>
        </w:rPr>
        <w:t>how often Chinese people actually use the topic-comment structure in their day-to-day life. The answer? All the time!</w:t>
      </w:r>
    </w:p>
    <w:p w14:paraId="7A943D5C" w14:textId="6157CFEC" w:rsidR="00566576" w:rsidRPr="00566576" w:rsidRDefault="00566576" w:rsidP="00566576">
      <w:pPr>
        <w:rPr>
          <w:rFonts w:ascii="Open Sans" w:eastAsia="Times New Roman" w:hAnsi="Open Sans" w:cs="Open Sans"/>
          <w:b w:val="0"/>
          <w:bCs w:val="0"/>
          <w:color w:val="000000" w:themeColor="text1"/>
          <w:sz w:val="26"/>
          <w:szCs w:val="26"/>
          <w:u w:val="none"/>
          <w:shd w:val="clear" w:color="auto" w:fill="FFFFFF"/>
        </w:rPr>
      </w:pPr>
      <w:r w:rsidRPr="00566576">
        <w:rPr>
          <w:rFonts w:ascii="Open Sans" w:eastAsia="Times New Roman" w:hAnsi="Open Sans" w:cs="Open Sans"/>
          <w:b w:val="0"/>
          <w:bCs w:val="0"/>
          <w:color w:val="000000" w:themeColor="text1"/>
          <w:sz w:val="26"/>
          <w:szCs w:val="26"/>
          <w:u w:val="none"/>
          <w:shd w:val="clear" w:color="auto" w:fill="FFFFFF"/>
        </w:rPr>
        <w:t>Here’s why it’s used so commonly: the topic-sentence structure allows people to speak more concisely using fewer words.</w:t>
      </w:r>
    </w:p>
    <w:p w14:paraId="00D06F86" w14:textId="5753128A" w:rsidR="00566576" w:rsidRPr="00566576" w:rsidRDefault="00566576" w:rsidP="00566576">
      <w:pPr>
        <w:rPr>
          <w:rFonts w:ascii="Open Sans" w:eastAsia="Times New Roman" w:hAnsi="Open Sans" w:cs="Open Sans"/>
          <w:b w:val="0"/>
          <w:bCs w:val="0"/>
          <w:color w:val="000000" w:themeColor="text1"/>
          <w:sz w:val="26"/>
          <w:szCs w:val="26"/>
          <w:u w:val="none"/>
          <w:shd w:val="clear" w:color="auto" w:fill="FFFFFF"/>
        </w:rPr>
      </w:pPr>
    </w:p>
    <w:p w14:paraId="28FB0E14" w14:textId="24F3C793" w:rsidR="00566576" w:rsidRPr="00566576" w:rsidRDefault="00566576" w:rsidP="00566576">
      <w:p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CF029E">
        <w:rPr>
          <w:rFonts w:ascii="Open Sans" w:eastAsia="Times New Roman" w:hAnsi="Open Sans" w:cs="Open Sans"/>
          <w:color w:val="000000" w:themeColor="text1"/>
          <w:sz w:val="26"/>
          <w:szCs w:val="26"/>
          <w:shd w:val="clear" w:color="auto" w:fill="FFFFFF"/>
        </w:rPr>
        <w:t>Change those sentences to Topic-comment</w:t>
      </w:r>
    </w:p>
    <w:p w14:paraId="2402DFBF" w14:textId="77777777" w:rsidR="00566576" w:rsidRPr="00566576" w:rsidRDefault="00566576" w:rsidP="00566576">
      <w:pPr>
        <w:rPr>
          <w:rFonts w:ascii="Times New Roman" w:eastAsia="Times New Roman" w:hAnsi="Times New Roman" w:cs="Times New Roman"/>
          <w:b w:val="0"/>
          <w:bCs w:val="0"/>
          <w:color w:val="000000" w:themeColor="text1"/>
          <w:szCs w:val="24"/>
          <w:u w:val="none"/>
        </w:rPr>
      </w:pPr>
    </w:p>
    <w:p w14:paraId="1D4E5677" w14:textId="5B8341F5" w:rsidR="00566576" w:rsidRPr="00566576" w:rsidRDefault="00566576" w:rsidP="00566576">
      <w:pPr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28"/>
          <w:szCs w:val="28"/>
          <w:u w:val="none"/>
          <w:shd w:val="clear" w:color="auto" w:fill="FFFFFF"/>
        </w:rPr>
      </w:pPr>
      <w:proofErr w:type="gramStart"/>
      <w:r w:rsidRPr="00566576"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28"/>
          <w:szCs w:val="28"/>
          <w:u w:val="none"/>
          <w:shd w:val="clear" w:color="auto" w:fill="FFFFFF"/>
        </w:rPr>
        <w:t>e.g.</w:t>
      </w:r>
      <w:proofErr w:type="gramEnd"/>
      <w:r w:rsidRPr="00566576"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>我</w:t>
      </w:r>
      <w:r w:rsidRPr="00566576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>有很多钱</w:t>
      </w:r>
      <w:r w:rsidRPr="00566576"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>。</w:t>
      </w:r>
      <w:r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 xml:space="preserve"> </w:t>
      </w:r>
      <w:r w:rsidRPr="00CF029E"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 xml:space="preserve">-  </w:t>
      </w:r>
      <w:r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>钱，我有很多。</w:t>
      </w:r>
    </w:p>
    <w:p w14:paraId="15DC86E9" w14:textId="71E4E9EA" w:rsidR="008D5C74" w:rsidRPr="00566576" w:rsidRDefault="008D5C74">
      <w:pPr>
        <w:rPr>
          <w:b w:val="0"/>
          <w:bCs w:val="0"/>
          <w:color w:val="000000" w:themeColor="text1"/>
          <w:sz w:val="28"/>
          <w:szCs w:val="24"/>
        </w:rPr>
      </w:pPr>
    </w:p>
    <w:p w14:paraId="75EE98E9" w14:textId="5813D5D9" w:rsidR="00566576" w:rsidRPr="00CF029E" w:rsidRDefault="00566576" w:rsidP="00CF029E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6"/>
          <w:szCs w:val="36"/>
          <w:u w:val="none"/>
          <w:shd w:val="clear" w:color="auto" w:fill="FFFFFF"/>
        </w:rPr>
      </w:pPr>
      <w:r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6"/>
          <w:szCs w:val="36"/>
          <w:u w:val="none"/>
          <w:shd w:val="clear" w:color="auto" w:fill="FFFFFF"/>
        </w:rPr>
        <w:t>我很喜欢住在上海</w:t>
      </w:r>
      <w:r w:rsidR="00CF029E"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6"/>
          <w:szCs w:val="36"/>
          <w:u w:val="none"/>
          <w:shd w:val="clear" w:color="auto" w:fill="FFFFFF"/>
        </w:rPr>
        <w:t>。</w:t>
      </w:r>
    </w:p>
    <w:p w14:paraId="7C9F946F" w14:textId="110E5D50" w:rsidR="00CF029E" w:rsidRPr="00CF029E" w:rsidRDefault="00CF029E">
      <w:p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</w:p>
    <w:p w14:paraId="6F1E8A9F" w14:textId="608E40A0" w:rsidR="00CF029E" w:rsidRPr="00CF029E" w:rsidRDefault="00CF029E" w:rsidP="00CF029E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  <w:r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>你有几个手机？</w:t>
      </w:r>
    </w:p>
    <w:p w14:paraId="6CDF015D" w14:textId="42442C2B" w:rsidR="00CF029E" w:rsidRPr="00CF029E" w:rsidRDefault="00CF029E">
      <w:p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</w:p>
    <w:p w14:paraId="4C5F504D" w14:textId="3197BF10" w:rsidR="00CF029E" w:rsidRPr="00CF029E" w:rsidRDefault="00CF029E" w:rsidP="00CF029E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  <w:r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>你要不要喝啤酒？</w:t>
      </w:r>
    </w:p>
    <w:p w14:paraId="5B04D129" w14:textId="62D8EC85" w:rsidR="00CF029E" w:rsidRPr="00CF029E" w:rsidRDefault="00CF029E">
      <w:p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</w:p>
    <w:p w14:paraId="36F68B93" w14:textId="65DA03F1" w:rsidR="00CF029E" w:rsidRPr="00CF029E" w:rsidRDefault="00CF029E" w:rsidP="00CF029E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  <w:r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>你有没有好朋友？</w:t>
      </w:r>
    </w:p>
    <w:p w14:paraId="77D632F4" w14:textId="6F6DA4E3" w:rsidR="00CF029E" w:rsidRPr="00CF029E" w:rsidRDefault="00CF029E">
      <w:p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</w:p>
    <w:p w14:paraId="5C5B882E" w14:textId="2BB0155B" w:rsidR="00CF029E" w:rsidRPr="00CF029E" w:rsidRDefault="00CF029E" w:rsidP="00CF029E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  <w:r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>我会说一点点中文。</w:t>
      </w:r>
    </w:p>
    <w:p w14:paraId="0053F86C" w14:textId="77777777" w:rsidR="00CF029E" w:rsidRPr="00CF029E" w:rsidRDefault="00CF029E">
      <w:p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</w:p>
    <w:p w14:paraId="56CA56D3" w14:textId="4D413673" w:rsidR="00CF029E" w:rsidRPr="00CF029E" w:rsidRDefault="00CF029E" w:rsidP="00CF029E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  <w:r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>我知道这个人。</w:t>
      </w:r>
    </w:p>
    <w:p w14:paraId="3CFC1AEA" w14:textId="77777777" w:rsidR="00CF029E" w:rsidRPr="00CF029E" w:rsidRDefault="00CF029E">
      <w:p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</w:p>
    <w:p w14:paraId="440017F3" w14:textId="6C52BBD0" w:rsidR="00CF029E" w:rsidRPr="00CF029E" w:rsidRDefault="00CF029E" w:rsidP="00CF029E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YaHei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</w:pPr>
      <w:r w:rsidRPr="00CF029E"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32"/>
          <w:szCs w:val="32"/>
          <w:u w:val="none"/>
          <w:shd w:val="clear" w:color="auto" w:fill="FFFFFF"/>
        </w:rPr>
        <w:t>你喜欢听鬼故事吗？</w:t>
      </w:r>
    </w:p>
    <w:p w14:paraId="7F42D650" w14:textId="77777777" w:rsidR="00CF029E" w:rsidRDefault="00CF029E">
      <w:pPr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26"/>
          <w:szCs w:val="26"/>
          <w:u w:val="none"/>
          <w:shd w:val="clear" w:color="auto" w:fill="FFFFFF"/>
        </w:rPr>
      </w:pPr>
    </w:p>
    <w:p w14:paraId="76C418BC" w14:textId="22C61CDE" w:rsidR="00CF029E" w:rsidRPr="00CF029E" w:rsidRDefault="00CF029E" w:rsidP="00CF029E">
      <w:pPr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szCs w:val="24"/>
          <w:u w:val="none"/>
        </w:rPr>
      </w:pPr>
      <w:r w:rsidRPr="00CF029E">
        <w:rPr>
          <w:rFonts w:ascii="Open Sans" w:eastAsia="Times New Roman" w:hAnsi="Open Sans" w:cs="Open Sans"/>
          <w:b w:val="0"/>
          <w:bCs w:val="0"/>
          <w:color w:val="000000" w:themeColor="text1"/>
          <w:sz w:val="26"/>
          <w:szCs w:val="26"/>
          <w:u w:val="none"/>
          <w:shd w:val="clear" w:color="auto" w:fill="FFFFFF"/>
        </w:rPr>
        <w:t>Don’t hesitate to use the topic-comment structure</w:t>
      </w:r>
      <w:r w:rsidRPr="00CF029E">
        <w:rPr>
          <w:rFonts w:ascii="SimSun" w:eastAsia="SimSun" w:hAnsi="SimSun" w:cs="SimSun"/>
          <w:b w:val="0"/>
          <w:bCs w:val="0"/>
          <w:color w:val="000000" w:themeColor="text1"/>
          <w:sz w:val="26"/>
          <w:szCs w:val="26"/>
          <w:u w:val="none"/>
          <w:shd w:val="clear" w:color="auto" w:fill="FFFFFF"/>
        </w:rPr>
        <w:t xml:space="preserve">. </w:t>
      </w:r>
      <w:r w:rsidRPr="00CF029E">
        <w:rPr>
          <w:rFonts w:ascii="Open Sans" w:eastAsia="Times New Roman" w:hAnsi="Open Sans" w:cs="Open Sans"/>
          <w:b w:val="0"/>
          <w:bCs w:val="0"/>
          <w:color w:val="000000" w:themeColor="text1"/>
          <w:sz w:val="26"/>
          <w:szCs w:val="26"/>
          <w:u w:val="none"/>
          <w:shd w:val="clear" w:color="auto" w:fill="FFFFFF"/>
        </w:rPr>
        <w:t>It’s the most natural-sounding way!</w:t>
      </w:r>
    </w:p>
    <w:p w14:paraId="738A8A0F" w14:textId="77777777" w:rsidR="00CF029E" w:rsidRPr="00566576" w:rsidRDefault="00CF029E">
      <w:pPr>
        <w:rPr>
          <w:rFonts w:ascii="Microsoft YaHei" w:eastAsia="Microsoft YaHei" w:hAnsi="Microsoft YaHei" w:cs="Microsoft YaHei" w:hint="eastAsia"/>
          <w:b w:val="0"/>
          <w:bCs w:val="0"/>
          <w:color w:val="000000" w:themeColor="text1"/>
          <w:sz w:val="26"/>
          <w:szCs w:val="26"/>
          <w:u w:val="none"/>
          <w:shd w:val="clear" w:color="auto" w:fill="FFFFFF"/>
        </w:rPr>
      </w:pPr>
    </w:p>
    <w:sectPr w:rsidR="00CF029E" w:rsidRPr="0056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E55"/>
    <w:multiLevelType w:val="hybridMultilevel"/>
    <w:tmpl w:val="BD5E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356C5"/>
    <w:multiLevelType w:val="hybridMultilevel"/>
    <w:tmpl w:val="0F5A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6325">
    <w:abstractNumId w:val="1"/>
  </w:num>
  <w:num w:numId="2" w16cid:durableId="5126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74"/>
    <w:rsid w:val="00374AED"/>
    <w:rsid w:val="005241CA"/>
    <w:rsid w:val="00566576"/>
    <w:rsid w:val="00696386"/>
    <w:rsid w:val="008D5C74"/>
    <w:rsid w:val="00C40C4A"/>
    <w:rsid w:val="00CF029E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6D53E"/>
  <w15:chartTrackingRefBased/>
  <w15:docId w15:val="{E50EF823-B63F-F548-B301-58F823B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 w:val="0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D5C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C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576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2022-04-19T19:23:00Z</dcterms:created>
  <dcterms:modified xsi:type="dcterms:W3CDTF">2022-04-19T19:41:00Z</dcterms:modified>
</cp:coreProperties>
</file>