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281" w:rsidRPr="0000154B" w:rsidRDefault="002F213D" w:rsidP="0000154B">
      <w:pPr>
        <w:jc w:val="center"/>
        <w:rPr>
          <w:rFonts w:hint="eastAsia"/>
          <w:sz w:val="28"/>
          <w:szCs w:val="28"/>
        </w:rPr>
      </w:pPr>
      <w:r w:rsidRPr="0000154B">
        <w:rPr>
          <w:rFonts w:hint="eastAsia"/>
          <w:sz w:val="28"/>
          <w:szCs w:val="28"/>
        </w:rPr>
        <w:t>中文七考试</w:t>
      </w:r>
      <w:r w:rsidR="00221230">
        <w:rPr>
          <w:rFonts w:hint="eastAsia"/>
          <w:sz w:val="28"/>
          <w:szCs w:val="28"/>
        </w:rPr>
        <w:t xml:space="preserve"> </w:t>
      </w:r>
      <w:r w:rsidR="00221230">
        <w:rPr>
          <w:sz w:val="28"/>
          <w:szCs w:val="28"/>
        </w:rPr>
        <w:t xml:space="preserve">– </w:t>
      </w:r>
      <w:r w:rsidR="00221230">
        <w:rPr>
          <w:rFonts w:hint="eastAsia"/>
          <w:sz w:val="28"/>
          <w:szCs w:val="28"/>
        </w:rPr>
        <w:t>数字</w:t>
      </w:r>
    </w:p>
    <w:p w:rsidR="002F213D" w:rsidRDefault="0000154B">
      <w:r>
        <w:rPr>
          <w:rFonts w:hint="eastAsia"/>
        </w:rPr>
        <w:t>名字：</w:t>
      </w:r>
    </w:p>
    <w:p w:rsidR="0000154B" w:rsidRDefault="0000154B"/>
    <w:p w:rsidR="0000154B" w:rsidRDefault="00831C43" w:rsidP="00831C43">
      <w:pPr>
        <w:pStyle w:val="ListParagraph"/>
        <w:numPr>
          <w:ilvl w:val="0"/>
          <w:numId w:val="2"/>
        </w:numPr>
      </w:pPr>
      <w:r>
        <w:t>Fill in the hundred chart in Chinese</w:t>
      </w:r>
      <w:r w:rsidR="00562959">
        <w:t xml:space="preserve"> (</w:t>
      </w:r>
      <w:r w:rsidR="0051672E">
        <w:t xml:space="preserve">1 point each, </w:t>
      </w:r>
      <w:r w:rsidR="00562959">
        <w:t>54 points</w:t>
      </w:r>
      <w:r w:rsidR="0051672E">
        <w:t xml:space="preserve"> in total</w:t>
      </w:r>
      <w:r w:rsidR="00562959">
        <w:t>)</w:t>
      </w:r>
    </w:p>
    <w:p w:rsidR="00831C43" w:rsidRDefault="00831C43" w:rsidP="00831C43"/>
    <w:p w:rsidR="005F0F6D" w:rsidRDefault="005F0F6D" w:rsidP="00831C43">
      <w:r>
        <w:fldChar w:fldCharType="begin"/>
      </w:r>
      <w:r>
        <w:instrText xml:space="preserve"> INCLUDEPICTURE "https://superstarworksheets.com/wp-content/uploads/2021/05/MissingNumberPrintablesHundredChart.jpg"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598592" cy="6529244"/>
            <wp:effectExtent l="0" t="0" r="2540" b="0"/>
            <wp:docPr id="1645087938" name="Picture 1" descr="Hundreds Chart Printables - Supersta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dreds Chart Printables - Superstar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3"/>
                    <a:stretch/>
                  </pic:blipFill>
                  <pic:spPr bwMode="auto">
                    <a:xfrm>
                      <a:off x="0" y="0"/>
                      <a:ext cx="5625079" cy="656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831C43" w:rsidRDefault="00831C43" w:rsidP="00831C43"/>
    <w:p w:rsidR="005F0F6D" w:rsidRDefault="005F0F6D" w:rsidP="00831C43"/>
    <w:p w:rsidR="005F0F6D" w:rsidRDefault="00451076" w:rsidP="00831C4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-69619</wp:posOffset>
            </wp:positionH>
            <wp:positionV relativeFrom="paragraph">
              <wp:posOffset>345845</wp:posOffset>
            </wp:positionV>
            <wp:extent cx="5873115" cy="6268720"/>
            <wp:effectExtent l="0" t="0" r="0" b="5080"/>
            <wp:wrapThrough wrapText="bothSides">
              <wp:wrapPolygon edited="0">
                <wp:start x="0" y="0"/>
                <wp:lineTo x="0" y="21574"/>
                <wp:lineTo x="21532" y="21574"/>
                <wp:lineTo x="21532" y="0"/>
                <wp:lineTo x="0" y="0"/>
              </wp:wrapPolygon>
            </wp:wrapThrough>
            <wp:docPr id="13672380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238091" name="Picture 136723809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115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6D">
        <w:rPr>
          <w:rFonts w:hint="eastAsia"/>
        </w:rPr>
        <w:t>二．日历。</w:t>
      </w:r>
      <w:r w:rsidR="005F0F6D">
        <w:rPr>
          <w:rFonts w:hint="eastAsia"/>
        </w:rPr>
        <w:t xml:space="preserve"> </w:t>
      </w:r>
      <w:r w:rsidR="005F0F6D">
        <w:t>Please answer in Chinese:</w:t>
      </w:r>
      <w:r>
        <w:t xml:space="preserve"> </w:t>
      </w:r>
      <w:r w:rsidR="00562959">
        <w:t>(2 points each, 2x7=14</w:t>
      </w:r>
      <w:r w:rsidR="0051672E">
        <w:t xml:space="preserve"> points in total</w:t>
      </w:r>
      <w:r w:rsidR="00562959">
        <w:t>)</w:t>
      </w:r>
    </w:p>
    <w:p w:rsidR="00451076" w:rsidRDefault="00451076" w:rsidP="00831C43"/>
    <w:p w:rsidR="00451076" w:rsidRDefault="00451076" w:rsidP="00831C43"/>
    <w:p w:rsidR="00451076" w:rsidRDefault="00451076" w:rsidP="00831C43"/>
    <w:p w:rsidR="00451076" w:rsidRDefault="00451076" w:rsidP="00831C43"/>
    <w:p w:rsidR="00451076" w:rsidRDefault="00451076" w:rsidP="00831C43"/>
    <w:p w:rsidR="000B1572" w:rsidRDefault="000B1572" w:rsidP="00831C43"/>
    <w:p w:rsidR="000B1572" w:rsidRDefault="000B1572" w:rsidP="00831C43"/>
    <w:p w:rsidR="000B1572" w:rsidRDefault="000B1572" w:rsidP="00831C43"/>
    <w:p w:rsidR="00451076" w:rsidRDefault="00451076" w:rsidP="00831C43">
      <w:r>
        <w:rPr>
          <w:rFonts w:hint="eastAsia"/>
        </w:rPr>
        <w:lastRenderedPageBreak/>
        <w:t>三、</w:t>
      </w:r>
      <w:r w:rsidR="000B1572">
        <w:t>Write the time in Chinese</w:t>
      </w:r>
      <w:r w:rsidR="00562959">
        <w:t xml:space="preserve">  (2 points</w:t>
      </w:r>
      <w:r w:rsidR="0051672E">
        <w:t xml:space="preserve"> each</w:t>
      </w:r>
      <w:r w:rsidR="00562959">
        <w:t>, 2x16=32</w:t>
      </w:r>
      <w:r w:rsidR="0051672E">
        <w:t xml:space="preserve"> points in total</w:t>
      </w:r>
      <w:r w:rsidR="00562959">
        <w:t>)</w:t>
      </w:r>
    </w:p>
    <w:p w:rsidR="000B1572" w:rsidRDefault="000B1572" w:rsidP="00831C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229098" cy="6608618"/>
            <wp:effectExtent l="0" t="0" r="0" b="0"/>
            <wp:docPr id="15749607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60789" name="Picture 157496078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9"/>
                    <a:stretch/>
                  </pic:blipFill>
                  <pic:spPr bwMode="auto">
                    <a:xfrm>
                      <a:off x="0" y="0"/>
                      <a:ext cx="6249400" cy="6630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C50"/>
    <w:multiLevelType w:val="hybridMultilevel"/>
    <w:tmpl w:val="17B2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1448B"/>
    <w:multiLevelType w:val="hybridMultilevel"/>
    <w:tmpl w:val="3896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6692">
    <w:abstractNumId w:val="1"/>
  </w:num>
  <w:num w:numId="2" w16cid:durableId="212333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3D"/>
    <w:rsid w:val="0000154B"/>
    <w:rsid w:val="000B1572"/>
    <w:rsid w:val="00221230"/>
    <w:rsid w:val="002F213D"/>
    <w:rsid w:val="00374AED"/>
    <w:rsid w:val="00451076"/>
    <w:rsid w:val="0051672E"/>
    <w:rsid w:val="005241CA"/>
    <w:rsid w:val="00562959"/>
    <w:rsid w:val="005F0F6D"/>
    <w:rsid w:val="00696386"/>
    <w:rsid w:val="00831C43"/>
    <w:rsid w:val="009A559A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CB0F"/>
  <w15:chartTrackingRefBased/>
  <w15:docId w15:val="{C5683478-9F88-494C-AEE0-682E1264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styleId="ListParagraph">
    <w:name w:val="List Paragraph"/>
    <w:basedOn w:val="Normal"/>
    <w:uiPriority w:val="34"/>
    <w:qFormat/>
    <w:rsid w:val="0083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2023-10-17T18:07:00Z</dcterms:created>
  <dcterms:modified xsi:type="dcterms:W3CDTF">2023-10-17T18:19:00Z</dcterms:modified>
</cp:coreProperties>
</file>