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29BC" w14:textId="77777777" w:rsidR="00E6122A" w:rsidRPr="00E6122A" w:rsidRDefault="00E6122A" w:rsidP="00E6122A">
      <w:pPr>
        <w:shd w:val="clear" w:color="auto" w:fill="FFFFFF"/>
        <w:jc w:val="center"/>
        <w:textAlignment w:val="baseline"/>
        <w:rPr>
          <w:rFonts w:ascii="Kaiti TC" w:eastAsia="Kaiti TC" w:hAnsi="Kaiti TC" w:cs="Times New Roman"/>
          <w:b/>
          <w:color w:val="000000" w:themeColor="text1"/>
          <w:sz w:val="56"/>
          <w:szCs w:val="26"/>
        </w:rPr>
      </w:pPr>
      <w:r w:rsidRPr="00E6122A">
        <w:rPr>
          <w:rFonts w:ascii="Kaiti TC" w:eastAsia="Kaiti TC" w:hAnsi="Kaiti TC" w:cs="MS Mincho"/>
          <w:b/>
          <w:color w:val="000000" w:themeColor="text1"/>
          <w:sz w:val="56"/>
          <w:szCs w:val="26"/>
        </w:rPr>
        <w:t>是</w:t>
      </w:r>
      <w:r w:rsidRPr="00E6122A">
        <w:rPr>
          <w:rFonts w:ascii="Kaiti TC" w:eastAsia="Kaiti TC" w:hAnsi="Kaiti TC" w:cs="Times New Roman"/>
          <w:b/>
          <w:color w:val="000000" w:themeColor="text1"/>
          <w:sz w:val="56"/>
          <w:szCs w:val="26"/>
        </w:rPr>
        <w:t xml:space="preserve">vs. </w:t>
      </w:r>
      <w:r w:rsidRPr="00E6122A">
        <w:rPr>
          <w:rFonts w:ascii="Kaiti TC" w:eastAsia="Kaiti TC" w:hAnsi="Kaiti TC" w:cs="MS Mincho"/>
          <w:b/>
          <w:color w:val="000000" w:themeColor="text1"/>
          <w:sz w:val="56"/>
          <w:szCs w:val="26"/>
        </w:rPr>
        <w:t>很</w:t>
      </w:r>
      <w:bookmarkStart w:id="0" w:name="_GoBack"/>
      <w:bookmarkEnd w:id="0"/>
    </w:p>
    <w:p w14:paraId="415FDAA7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If we translate 很 （</w:t>
      </w:r>
      <w:proofErr w:type="spellStart"/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hěn</w:t>
      </w:r>
      <w:proofErr w:type="spellEnd"/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）into English, 很 literally means “very, quite”. However, it is often used before adjectives and its meaning is simply “to be”. Here is the Chinese vocabulary study guide 很.</w:t>
      </w:r>
    </w:p>
    <w:p w14:paraId="15540BD7" w14:textId="77777777" w:rsidR="00E6122A" w:rsidRPr="00E6122A" w:rsidRDefault="00E6122A" w:rsidP="00E6122A">
      <w:pPr>
        <w:shd w:val="clear" w:color="auto" w:fill="FFFFFF"/>
        <w:textAlignment w:val="baseline"/>
        <w:outlineLvl w:val="2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MS Mincho"/>
          <w:b/>
          <w:bCs/>
          <w:color w:val="000000" w:themeColor="text1"/>
          <w:sz w:val="26"/>
          <w:szCs w:val="26"/>
        </w:rPr>
        <w:t>很</w:t>
      </w: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 </w:t>
      </w:r>
      <w:r w:rsidRPr="00E6122A">
        <w:rPr>
          <w:rFonts w:ascii="Kaiti TC" w:eastAsia="Kaiti TC" w:hAnsi="Kaiti TC" w:cs="MS Mincho"/>
          <w:color w:val="000000" w:themeColor="text1"/>
          <w:sz w:val="26"/>
          <w:szCs w:val="26"/>
        </w:rPr>
        <w:t>（</w:t>
      </w:r>
      <w:proofErr w:type="spellStart"/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hěn</w:t>
      </w:r>
      <w:proofErr w:type="spellEnd"/>
      <w:r w:rsidRPr="00E6122A">
        <w:rPr>
          <w:rFonts w:ascii="Kaiti TC" w:eastAsia="Kaiti TC" w:hAnsi="Kaiti TC" w:cs="MS Mincho"/>
          <w:color w:val="000000" w:themeColor="text1"/>
          <w:sz w:val="26"/>
          <w:szCs w:val="26"/>
        </w:rPr>
        <w:t>）</w:t>
      </w:r>
      <w:r w:rsidRPr="00E6122A">
        <w:rPr>
          <w:rFonts w:ascii="Kaiti TC" w:eastAsia="Kaiti TC" w:hAnsi="Kaiti TC" w:cs="Times New Roman"/>
          <w:b/>
          <w:bCs/>
          <w:color w:val="000000" w:themeColor="text1"/>
          <w:sz w:val="26"/>
          <w:szCs w:val="26"/>
        </w:rPr>
        <w:t>vs </w:t>
      </w:r>
      <w:r w:rsidRPr="00E6122A">
        <w:rPr>
          <w:rFonts w:ascii="Kaiti TC" w:eastAsia="Kaiti TC" w:hAnsi="Kaiti TC" w:cs="MS Mincho"/>
          <w:b/>
          <w:bCs/>
          <w:color w:val="000000" w:themeColor="text1"/>
          <w:sz w:val="26"/>
          <w:szCs w:val="26"/>
        </w:rPr>
        <w:t>是　（</w:t>
      </w:r>
      <w:proofErr w:type="spellStart"/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Shì</w:t>
      </w:r>
      <w:proofErr w:type="spellEnd"/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 xml:space="preserve"> )</w:t>
      </w:r>
    </w:p>
    <w:p w14:paraId="54570268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Both 很 and 是 can be translated into “to be”. The difference is that 是 is used in front of nouns and 很 in front of adjectives.</w:t>
      </w:r>
    </w:p>
    <w:p w14:paraId="29043EAD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The sentence structures are</w:t>
      </w:r>
    </w:p>
    <w:p w14:paraId="22E54618" w14:textId="77777777" w:rsidR="00E6122A" w:rsidRPr="00E6122A" w:rsidRDefault="00E6122A" w:rsidP="00E6122A">
      <w:pPr>
        <w:shd w:val="clear" w:color="auto" w:fill="FFFFFF"/>
        <w:jc w:val="center"/>
        <w:textAlignment w:val="baseline"/>
        <w:rPr>
          <w:rFonts w:ascii="Kaiti TC" w:eastAsia="Kaiti TC" w:hAnsi="Kaiti TC" w:cs="Times New Roman"/>
          <w:b/>
          <w:color w:val="000000" w:themeColor="text1"/>
          <w:sz w:val="48"/>
          <w:szCs w:val="26"/>
        </w:rPr>
      </w:pPr>
      <w:r w:rsidRPr="00E6122A">
        <w:rPr>
          <w:rFonts w:ascii="Kaiti TC" w:eastAsia="Kaiti TC" w:hAnsi="Kaiti TC" w:cs="Times New Roman"/>
          <w:b/>
          <w:bCs/>
          <w:color w:val="000000" w:themeColor="text1"/>
          <w:sz w:val="48"/>
          <w:szCs w:val="26"/>
        </w:rPr>
        <w:t>Noun + 是 + noun</w:t>
      </w:r>
    </w:p>
    <w:p w14:paraId="50BED8FD" w14:textId="77777777" w:rsidR="00E6122A" w:rsidRPr="00E6122A" w:rsidRDefault="00E6122A" w:rsidP="00E6122A">
      <w:pPr>
        <w:shd w:val="clear" w:color="auto" w:fill="FFFFFF"/>
        <w:jc w:val="center"/>
        <w:textAlignment w:val="baseline"/>
        <w:rPr>
          <w:rFonts w:ascii="Kaiti TC" w:eastAsia="Kaiti TC" w:hAnsi="Kaiti TC" w:cs="Times New Roman"/>
          <w:b/>
          <w:color w:val="000000" w:themeColor="text1"/>
          <w:sz w:val="48"/>
          <w:szCs w:val="26"/>
        </w:rPr>
      </w:pPr>
      <w:r w:rsidRPr="00E6122A">
        <w:rPr>
          <w:rFonts w:ascii="Kaiti TC" w:eastAsia="Kaiti TC" w:hAnsi="Kaiti TC" w:cs="Times New Roman"/>
          <w:b/>
          <w:bCs/>
          <w:color w:val="000000" w:themeColor="text1"/>
          <w:sz w:val="48"/>
          <w:szCs w:val="26"/>
        </w:rPr>
        <w:t>Noun + 很 + Adj.</w:t>
      </w:r>
    </w:p>
    <w:p w14:paraId="44974CAF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For example,</w:t>
      </w:r>
    </w:p>
    <w:p w14:paraId="7B65A931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我是学生。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Wǒ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shì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xuéshēng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. I am a student.</w:t>
      </w:r>
    </w:p>
    <w:p w14:paraId="0618B1EB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他是老师。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Tā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shì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lǎoshī.He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is a teacher.</w:t>
      </w:r>
    </w:p>
    <w:p w14:paraId="7C6E343F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他很高。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Tā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hěn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gāo.He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is tall.</w:t>
      </w:r>
    </w:p>
    <w:p w14:paraId="2AD757B7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爸爸很累。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Bàba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hěn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lèi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. Dad is tired.</w:t>
      </w:r>
    </w:p>
    <w:p w14:paraId="224CC0A7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color w:val="000000" w:themeColor="text1"/>
          <w:sz w:val="26"/>
          <w:szCs w:val="26"/>
        </w:rPr>
        <w:t>Note:  A common mistake Chinese students make is using 是 instead of 很 in front of adjectives. Such as</w:t>
      </w:r>
    </w:p>
    <w:p w14:paraId="758790D8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他是高。    Wrong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Tā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shì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gāo.He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is tall.</w:t>
      </w:r>
    </w:p>
    <w:p w14:paraId="6CCCA7ED" w14:textId="77777777" w:rsidR="00E6122A" w:rsidRPr="00E6122A" w:rsidRDefault="00E6122A" w:rsidP="00E6122A">
      <w:pPr>
        <w:shd w:val="clear" w:color="auto" w:fill="FFFFFF"/>
        <w:textAlignment w:val="baseline"/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</w:pPr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他很高。  Right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Tā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hěn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>gāo.He</w:t>
      </w:r>
      <w:proofErr w:type="spellEnd"/>
      <w:r w:rsidRPr="00E6122A">
        <w:rPr>
          <w:rFonts w:ascii="Kaiti TC" w:eastAsia="Kaiti TC" w:hAnsi="Kaiti TC" w:cs="Times New Roman"/>
          <w:i/>
          <w:iCs/>
          <w:color w:val="000000" w:themeColor="text1"/>
          <w:sz w:val="26"/>
          <w:szCs w:val="26"/>
        </w:rPr>
        <w:t xml:space="preserve"> is tall.</w:t>
      </w:r>
    </w:p>
    <w:p w14:paraId="025319E0" w14:textId="77777777" w:rsidR="00EE478F" w:rsidRPr="00E6122A" w:rsidRDefault="00E6122A" w:rsidP="00E6122A">
      <w:pPr>
        <w:rPr>
          <w:rFonts w:ascii="Kaiti TC" w:eastAsia="Kaiti TC" w:hAnsi="Kaiti TC"/>
          <w:color w:val="000000" w:themeColor="text1"/>
          <w:sz w:val="26"/>
          <w:szCs w:val="26"/>
        </w:rPr>
      </w:pPr>
    </w:p>
    <w:sectPr w:rsidR="00EE478F" w:rsidRPr="00E6122A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A"/>
    <w:rsid w:val="00236372"/>
    <w:rsid w:val="002B2399"/>
    <w:rsid w:val="005B3621"/>
    <w:rsid w:val="0066099F"/>
    <w:rsid w:val="00E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23D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2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122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2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122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12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1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5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597">
                  <w:blockQuote w:val="1"/>
                  <w:marLeft w:val="720"/>
                  <w:marRight w:val="240"/>
                  <w:marTop w:val="360"/>
                  <w:marBottom w:val="360"/>
                  <w:divBdr>
                    <w:top w:val="none" w:sz="0" w:space="14" w:color="auto"/>
                    <w:left w:val="single" w:sz="36" w:space="14" w:color="auto"/>
                    <w:bottom w:val="none" w:sz="0" w:space="14" w:color="auto"/>
                    <w:right w:val="none" w:sz="0" w:space="14" w:color="auto"/>
                  </w:divBdr>
                </w:div>
                <w:div w:id="1437942060">
                  <w:blockQuote w:val="1"/>
                  <w:marLeft w:val="720"/>
                  <w:marRight w:val="240"/>
                  <w:marTop w:val="360"/>
                  <w:marBottom w:val="360"/>
                  <w:divBdr>
                    <w:top w:val="none" w:sz="0" w:space="14" w:color="auto"/>
                    <w:left w:val="single" w:sz="36" w:space="14" w:color="auto"/>
                    <w:bottom w:val="none" w:sz="0" w:space="14" w:color="auto"/>
                    <w:right w:val="none" w:sz="0" w:space="14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2022-01-04T17:59:00Z</dcterms:created>
  <dcterms:modified xsi:type="dcterms:W3CDTF">2022-01-04T18:01:00Z</dcterms:modified>
</cp:coreProperties>
</file>