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C96" w:rsidRDefault="00B47C96">
      <w:pPr>
        <w:rPr>
          <w:rFonts w:hint="eastAsia"/>
        </w:rPr>
      </w:pPr>
    </w:p>
    <w:p w:rsidR="00B47C96" w:rsidRPr="00B47C96" w:rsidRDefault="00B47C96" w:rsidP="00B47C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  <w:r w:rsidRPr="00B47C96"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  <w:t>Journey to the West</w:t>
      </w:r>
      <w:r>
        <w:rPr>
          <w:rFonts w:ascii="SimSun" w:eastAsia="SimSun" w:hAnsi="SimSun" w:cs="SimSun" w:hint="eastAsia"/>
          <w:bCs w:val="0"/>
          <w:iCs w:val="0"/>
          <w:sz w:val="24"/>
          <w:szCs w:val="24"/>
        </w:rPr>
        <w:t>：</w:t>
      </w:r>
    </w:p>
    <w:p w:rsid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P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Pr="00B47C96" w:rsidRDefault="00B47C96" w:rsidP="00B47C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  <w:r w:rsidRPr="00B47C96"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  <w:t>The Romance of the Three Kingdoms</w:t>
      </w:r>
      <w:r>
        <w:rPr>
          <w:rFonts w:ascii="SimSun" w:eastAsia="SimSun" w:hAnsi="SimSun" w:cs="SimSun" w:hint="eastAsia"/>
          <w:bCs w:val="0"/>
          <w:iCs w:val="0"/>
          <w:sz w:val="24"/>
          <w:szCs w:val="24"/>
        </w:rPr>
        <w:t>：</w:t>
      </w:r>
    </w:p>
    <w:p w:rsid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P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Pr="00B47C96" w:rsidRDefault="00B47C96" w:rsidP="00B47C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  <w:r w:rsidRPr="00B47C96"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  <w:t>A Dream in Red Mansions</w:t>
      </w:r>
      <w:r>
        <w:rPr>
          <w:rFonts w:ascii="SimSun" w:eastAsia="SimSun" w:hAnsi="SimSun" w:cs="SimSun" w:hint="eastAsia"/>
          <w:bCs w:val="0"/>
          <w:iCs w:val="0"/>
          <w:sz w:val="24"/>
          <w:szCs w:val="24"/>
        </w:rPr>
        <w:t>：</w:t>
      </w:r>
    </w:p>
    <w:p w:rsid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Pr="00B47C96" w:rsidRDefault="00B47C96" w:rsidP="00B47C96">
      <w:p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</w:p>
    <w:p w:rsidR="00B47C96" w:rsidRPr="00B47C96" w:rsidRDefault="00B47C96" w:rsidP="00B47C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</w:pPr>
      <w:r w:rsidRPr="00B47C96"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  <w:t>Heroes of the Marshes</w:t>
      </w:r>
      <w:r w:rsidRPr="00B47C96"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  <w:t xml:space="preserve"> or </w:t>
      </w:r>
      <w:r w:rsidRPr="00B47C96">
        <w:rPr>
          <w:rFonts w:ascii="Times New Roman" w:eastAsia="Times New Roman" w:hAnsi="Times New Roman" w:cs="Times New Roman" w:hint="eastAsia"/>
          <w:bCs w:val="0"/>
          <w:iCs w:val="0"/>
          <w:sz w:val="24"/>
          <w:szCs w:val="24"/>
        </w:rPr>
        <w:t>W</w:t>
      </w:r>
      <w:r w:rsidRPr="00B47C96">
        <w:rPr>
          <w:rFonts w:ascii="Times New Roman" w:eastAsia="Times New Roman" w:hAnsi="Times New Roman" w:cs="Times New Roman"/>
          <w:bCs w:val="0"/>
          <w:iCs w:val="0"/>
          <w:sz w:val="24"/>
          <w:szCs w:val="24"/>
        </w:rPr>
        <w:t>ater Margins</w:t>
      </w:r>
      <w:r>
        <w:rPr>
          <w:rFonts w:ascii="SimSun" w:eastAsia="SimSun" w:hAnsi="SimSun" w:cs="SimSun" w:hint="eastAsia"/>
          <w:bCs w:val="0"/>
          <w:iCs w:val="0"/>
          <w:sz w:val="24"/>
          <w:szCs w:val="24"/>
        </w:rPr>
        <w:t>：</w:t>
      </w:r>
    </w:p>
    <w:p w:rsidR="00B47C96" w:rsidRDefault="00B47C96"/>
    <w:sectPr w:rsidR="00B4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B00C8"/>
    <w:multiLevelType w:val="hybridMultilevel"/>
    <w:tmpl w:val="4F2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9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6"/>
    <w:rsid w:val="00374AED"/>
    <w:rsid w:val="005241CA"/>
    <w:rsid w:val="00696386"/>
    <w:rsid w:val="009A559A"/>
    <w:rsid w:val="00B47C96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33CCB"/>
  <w15:chartTrackingRefBased/>
  <w15:docId w15:val="{CB30F86F-0D83-4E45-9AD3-FA0E20E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NormalWeb">
    <w:name w:val="Normal (Web)"/>
    <w:basedOn w:val="Normal"/>
    <w:uiPriority w:val="99"/>
    <w:semiHidden/>
    <w:unhideWhenUsed/>
    <w:rsid w:val="00B47C96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2024-04-18T13:22:00Z</dcterms:created>
  <dcterms:modified xsi:type="dcterms:W3CDTF">2024-04-18T13:25:00Z</dcterms:modified>
</cp:coreProperties>
</file>