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DC640" w14:textId="77777777" w:rsidR="0014566E" w:rsidRDefault="00747353">
      <w:pPr>
        <w:rPr>
          <w:rFonts w:ascii="宋体" w:eastAsia="宋体" w:hAnsi="宋体" w:cs="宋体" w:hint="eastAsia"/>
          <w:lang w:eastAsia="zh-CN"/>
        </w:rPr>
      </w:pPr>
      <w:r>
        <w:rPr>
          <w:rFonts w:hint="eastAsia"/>
          <w:lang w:eastAsia="zh-CN"/>
        </w:rPr>
        <w:t>第五</w:t>
      </w:r>
      <w:r>
        <w:rPr>
          <w:rFonts w:ascii="宋体" w:eastAsia="宋体" w:hAnsi="宋体" w:cs="宋体" w:hint="eastAsia"/>
          <w:lang w:eastAsia="zh-CN"/>
        </w:rPr>
        <w:t>课词汇</w:t>
      </w:r>
      <w:r>
        <w:rPr>
          <w:rFonts w:hint="eastAsia"/>
          <w:lang w:eastAsia="zh-CN"/>
        </w:rPr>
        <w:t>造句</w:t>
      </w:r>
      <w:r>
        <w:rPr>
          <w:rFonts w:ascii="宋体" w:eastAsia="宋体" w:hAnsi="宋体" w:cs="宋体" w:hint="eastAsia"/>
          <w:lang w:eastAsia="zh-CN"/>
        </w:rPr>
        <w:t>：</w:t>
      </w:r>
    </w:p>
    <w:p w14:paraId="23FB7678" w14:textId="77777777" w:rsidR="00747353" w:rsidRDefault="00747353">
      <w:pPr>
        <w:rPr>
          <w:rFonts w:ascii="宋体" w:eastAsia="宋体" w:hAnsi="宋体" w:cs="宋体" w:hint="eastAsia"/>
          <w:lang w:eastAsia="zh-CN"/>
        </w:rPr>
      </w:pPr>
    </w:p>
    <w:p w14:paraId="00FC9EAF" w14:textId="77777777" w:rsidR="00747353" w:rsidRDefault="00747353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姓名：</w:t>
      </w:r>
    </w:p>
    <w:p w14:paraId="76603ED1" w14:textId="77777777" w:rsidR="00747353" w:rsidRDefault="00747353">
      <w:pPr>
        <w:rPr>
          <w:rFonts w:ascii="宋体" w:eastAsia="宋体" w:hAnsi="宋体" w:cs="宋体" w:hint="eastAsia"/>
          <w:lang w:eastAsia="zh-CN"/>
        </w:rPr>
      </w:pPr>
    </w:p>
    <w:p w14:paraId="6556CE50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7A6D79D9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54E86F18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4E35B824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1、兴奋</w:t>
      </w:r>
    </w:p>
    <w:p w14:paraId="7DE61830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7F3AE4D7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116A129B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73FACFE5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78067EC5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2D587996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363D2897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634AEC10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4C4F1F64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127429A8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2、支持</w:t>
      </w:r>
    </w:p>
    <w:p w14:paraId="0D6EBBD8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6C290E94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7E213E0C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5C563CFB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2C3A5210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546B0B73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6BFD75EF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736E554D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6ACB6F4B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1979880F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66656C02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3、美妙</w:t>
      </w:r>
    </w:p>
    <w:p w14:paraId="5BED6A48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3E133907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027F9877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7408B550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75A23CE5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29A31A3D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7132595E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6C070CC2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0D20C517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3D35B3AF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4、 启发</w:t>
      </w:r>
    </w:p>
    <w:p w14:paraId="503B207B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0759FBB5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221A0D3F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65815A26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2E6C3E65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5C7AF018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7359AA1F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51E06C8F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lastRenderedPageBreak/>
        <w:t>5、模糊</w:t>
      </w:r>
    </w:p>
    <w:p w14:paraId="29B1892F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1AE8A4BF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09A27353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382EE755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6A04F09A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5A8F2D25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41C3BF2E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6、盛开</w:t>
      </w:r>
    </w:p>
    <w:p w14:paraId="0D8A2048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07051219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6893F570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339B68BB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6C0D91E4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0F3BB7E9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010B208B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22EC1F22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7、象征</w:t>
      </w:r>
    </w:p>
    <w:p w14:paraId="24224DEE" w14:textId="77777777" w:rsidR="00897D74" w:rsidRDefault="00897D74">
      <w:pPr>
        <w:rPr>
          <w:rFonts w:ascii="宋体" w:eastAsia="宋体" w:hAnsi="宋体" w:cs="宋体" w:hint="eastAsia"/>
          <w:lang w:eastAsia="zh-CN"/>
        </w:rPr>
      </w:pPr>
    </w:p>
    <w:p w14:paraId="53145AD5" w14:textId="77777777" w:rsidR="00897D74" w:rsidRDefault="00897D74">
      <w:pPr>
        <w:rPr>
          <w:rFonts w:ascii="宋体" w:eastAsia="宋体" w:hAnsi="宋体" w:cs="宋体" w:hint="eastAsia"/>
          <w:lang w:eastAsia="zh-CN"/>
        </w:rPr>
      </w:pPr>
    </w:p>
    <w:p w14:paraId="4EED8022" w14:textId="77777777" w:rsidR="00897D74" w:rsidRDefault="00897D74">
      <w:pPr>
        <w:rPr>
          <w:rFonts w:ascii="宋体" w:eastAsia="宋体" w:hAnsi="宋体" w:cs="宋体" w:hint="eastAsia"/>
          <w:lang w:eastAsia="zh-CN"/>
        </w:rPr>
      </w:pPr>
    </w:p>
    <w:p w14:paraId="5FA2CE5D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</w:p>
    <w:p w14:paraId="03D3AD6A" w14:textId="77777777" w:rsidR="006D36A7" w:rsidRDefault="006D36A7">
      <w:pPr>
        <w:rPr>
          <w:rFonts w:ascii="宋体" w:eastAsia="宋体" w:hAnsi="宋体" w:cs="宋体" w:hint="eastAsia"/>
          <w:lang w:eastAsia="zh-CN"/>
        </w:rPr>
      </w:pPr>
      <w:bookmarkStart w:id="0" w:name="_GoBack"/>
      <w:bookmarkEnd w:id="0"/>
    </w:p>
    <w:p w14:paraId="085981A1" w14:textId="77777777" w:rsidR="00897D74" w:rsidRDefault="00897D74">
      <w:pPr>
        <w:rPr>
          <w:rFonts w:ascii="宋体" w:eastAsia="宋体" w:hAnsi="宋体" w:cs="宋体" w:hint="eastAsia"/>
          <w:lang w:eastAsia="zh-CN"/>
        </w:rPr>
      </w:pPr>
    </w:p>
    <w:p w14:paraId="6CCEB8D4" w14:textId="77777777" w:rsidR="00897D74" w:rsidRDefault="00897D74">
      <w:pPr>
        <w:rPr>
          <w:rFonts w:ascii="宋体" w:eastAsia="宋体" w:hAnsi="宋体" w:cs="宋体" w:hint="eastAsia"/>
          <w:lang w:eastAsia="zh-CN"/>
        </w:rPr>
      </w:pPr>
    </w:p>
    <w:p w14:paraId="519597D3" w14:textId="06E4E924" w:rsidR="00897D74" w:rsidRDefault="00897D74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8、独自</w:t>
      </w:r>
    </w:p>
    <w:p w14:paraId="57731C64" w14:textId="77777777" w:rsidR="002364F5" w:rsidRDefault="002364F5">
      <w:pPr>
        <w:rPr>
          <w:rFonts w:ascii="宋体" w:eastAsia="宋体" w:hAnsi="宋体" w:cs="宋体" w:hint="eastAsia"/>
          <w:lang w:eastAsia="zh-CN"/>
        </w:rPr>
      </w:pPr>
    </w:p>
    <w:p w14:paraId="761500C7" w14:textId="77777777" w:rsidR="00747353" w:rsidRDefault="00747353">
      <w:pPr>
        <w:rPr>
          <w:rFonts w:ascii="宋体" w:eastAsia="宋体" w:hAnsi="宋体" w:cs="宋体" w:hint="eastAsia"/>
          <w:lang w:eastAsia="zh-CN"/>
        </w:rPr>
      </w:pPr>
    </w:p>
    <w:p w14:paraId="1ECBCFBA" w14:textId="77777777" w:rsidR="00747353" w:rsidRDefault="00747353">
      <w:pPr>
        <w:rPr>
          <w:rFonts w:ascii="宋体" w:eastAsia="宋体" w:hAnsi="宋体" w:cs="宋体" w:hint="eastAsia"/>
          <w:lang w:eastAsia="zh-CN"/>
        </w:rPr>
      </w:pPr>
    </w:p>
    <w:p w14:paraId="0BECC8BF" w14:textId="77777777" w:rsidR="00747353" w:rsidRDefault="00747353">
      <w:pPr>
        <w:rPr>
          <w:rFonts w:hint="eastAsia"/>
          <w:lang w:eastAsia="zh-CN"/>
        </w:rPr>
      </w:pPr>
    </w:p>
    <w:sectPr w:rsidR="00747353" w:rsidSect="00616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53"/>
    <w:rsid w:val="0014566E"/>
    <w:rsid w:val="002364F5"/>
    <w:rsid w:val="00616EDD"/>
    <w:rsid w:val="006D36A7"/>
    <w:rsid w:val="00747353"/>
    <w:rsid w:val="008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DC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101</Characters>
  <Application>Microsoft Macintosh Word</Application>
  <DocSecurity>0</DocSecurity>
  <Lines>1</Lines>
  <Paragraphs>1</Paragraphs>
  <ScaleCrop>false</ScaleCrop>
  <Company>Delaware Department of Education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4</cp:revision>
  <dcterms:created xsi:type="dcterms:W3CDTF">2018-02-06T17:26:00Z</dcterms:created>
  <dcterms:modified xsi:type="dcterms:W3CDTF">2018-02-06T17:29:00Z</dcterms:modified>
</cp:coreProperties>
</file>