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7501" w14:textId="77777777" w:rsidR="00E36EEE" w:rsidRPr="00E36EEE" w:rsidRDefault="00E36EEE" w:rsidP="00E36EEE">
      <w:pPr>
        <w:pBdr>
          <w:bottom w:val="single" w:sz="2" w:space="0" w:color="EEEEEE"/>
        </w:pBdr>
        <w:shd w:val="clear" w:color="auto" w:fill="FFFFFF"/>
        <w:spacing w:after="300"/>
        <w:ind w:right="225"/>
        <w:outlineLvl w:val="0"/>
        <w:rPr>
          <w:rFonts w:ascii="Ubuntu" w:eastAsia="Times New Roman" w:hAnsi="Ubuntu" w:cs="Times New Roman"/>
          <w:color w:val="333333"/>
          <w:kern w:val="36"/>
          <w:sz w:val="38"/>
          <w:szCs w:val="38"/>
        </w:rPr>
      </w:pPr>
      <w:r w:rsidRPr="00E36EEE">
        <w:rPr>
          <w:rFonts w:ascii="Ubuntu" w:eastAsia="Times New Roman" w:hAnsi="Ubuntu" w:cs="Times New Roman"/>
          <w:color w:val="333333"/>
          <w:kern w:val="36"/>
          <w:sz w:val="38"/>
          <w:szCs w:val="38"/>
        </w:rPr>
        <w:t>Affirmative-negative question</w:t>
      </w:r>
    </w:p>
    <w:p w14:paraId="0AD6734D" w14:textId="77777777" w:rsidR="00E36EEE" w:rsidRDefault="00E36EEE" w:rsidP="00E36EEE">
      <w:pPr>
        <w:jc w:val="center"/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</w:pPr>
    </w:p>
    <w:p w14:paraId="750E2589" w14:textId="7CBD724A" w:rsidR="00DE1281" w:rsidRDefault="00E36EEE" w:rsidP="00E36EEE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36EEE"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  <w:t xml:space="preserve">Verb + </w:t>
      </w:r>
      <w:r w:rsidRPr="00E36EEE">
        <w:rPr>
          <w:rFonts w:ascii="Microsoft YaHei" w:eastAsia="Microsoft YaHei" w:hAnsi="Microsoft YaHei" w:cs="Microsoft YaHei" w:hint="eastAsia"/>
          <w:color w:val="333333"/>
          <w:sz w:val="44"/>
          <w:szCs w:val="44"/>
          <w:shd w:val="clear" w:color="auto" w:fill="E0F2F7"/>
        </w:rPr>
        <w:t>不</w:t>
      </w:r>
      <w:r w:rsidRPr="00E36EEE"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  <w:t xml:space="preserve"> + Verb</w:t>
      </w:r>
    </w:p>
    <w:p w14:paraId="7EB701F2" w14:textId="4DD2938E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7E2C3B47" w14:textId="01EB1D57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33D1408A" w14:textId="1775E8C4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Do you want chocolate?</w:t>
      </w:r>
    </w:p>
    <w:p w14:paraId="216F7548" w14:textId="60121289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305DE923" w14:textId="77777777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45AC0CAD" w14:textId="3D1A1B2F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Do you drink wine?</w:t>
      </w:r>
    </w:p>
    <w:p w14:paraId="74B54562" w14:textId="6933B94F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0058FD85" w14:textId="77777777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7AD35A3B" w14:textId="0912053E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EBA377B" w14:textId="0311A2BD" w:rsidR="00E36EEE" w:rsidRDefault="00E36EEE" w:rsidP="00E36EEE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  <w:t>Adj.</w:t>
      </w:r>
      <w:r w:rsidRPr="00E36EEE"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  <w:t xml:space="preserve"> + </w:t>
      </w:r>
      <w:r w:rsidRPr="00E36EEE">
        <w:rPr>
          <w:rFonts w:ascii="Microsoft YaHei" w:eastAsia="Microsoft YaHei" w:hAnsi="Microsoft YaHei" w:cs="Microsoft YaHei" w:hint="eastAsia"/>
          <w:color w:val="333333"/>
          <w:sz w:val="44"/>
          <w:szCs w:val="44"/>
          <w:shd w:val="clear" w:color="auto" w:fill="E0F2F7"/>
        </w:rPr>
        <w:t>不</w:t>
      </w:r>
      <w:r w:rsidRPr="00E36EEE"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  <w:t xml:space="preserve"> + </w:t>
      </w:r>
      <w:r>
        <w:rPr>
          <w:rFonts w:ascii="Open Sans" w:eastAsia="Times New Roman" w:hAnsi="Open Sans" w:cs="Open Sans"/>
          <w:color w:val="333333"/>
          <w:sz w:val="44"/>
          <w:szCs w:val="44"/>
          <w:shd w:val="clear" w:color="auto" w:fill="E0F2F7"/>
        </w:rPr>
        <w:t>Adj.</w:t>
      </w:r>
    </w:p>
    <w:p w14:paraId="135FD6A5" w14:textId="77777777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0B534B3" w14:textId="78616D19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Are you hungry?</w:t>
      </w:r>
    </w:p>
    <w:p w14:paraId="3FFFE9FD" w14:textId="2D91BC02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4AE65BB6" w14:textId="569CD08D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8F98B4A" w14:textId="77777777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09EA11A9" w14:textId="24CC9171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Are you tired?</w:t>
      </w:r>
    </w:p>
    <w:p w14:paraId="12015E53" w14:textId="0489F45E" w:rsidR="00E36EEE" w:rsidRDefault="00E36EEE" w:rsidP="00E36EEE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44"/>
          <w:szCs w:val="44"/>
        </w:rPr>
      </w:pPr>
    </w:p>
    <w:p w14:paraId="3B705FFD" w14:textId="3308598E" w:rsidR="002E0ECC" w:rsidRPr="002E0ECC" w:rsidRDefault="002E0ECC" w:rsidP="00E36EEE">
      <w:pPr>
        <w:rPr>
          <w:rFonts w:ascii="Apple Chancery" w:eastAsia="Times New Roman" w:hAnsi="Apple Chancery" w:cs="Apple Chancery" w:hint="cs"/>
          <w:sz w:val="44"/>
          <w:szCs w:val="44"/>
        </w:rPr>
      </w:pPr>
      <w:r w:rsidRPr="002E0ECC">
        <w:rPr>
          <w:rFonts w:ascii="Apple Chancery" w:eastAsia="Times New Roman" w:hAnsi="Apple Chancery" w:cs="Apple Chancery" w:hint="cs"/>
          <w:sz w:val="44"/>
          <w:szCs w:val="44"/>
        </w:rPr>
        <w:t>Exception:</w:t>
      </w:r>
    </w:p>
    <w:p w14:paraId="2F52B634" w14:textId="688BD8FD" w:rsidR="002E0ECC" w:rsidRPr="002E0ECC" w:rsidRDefault="002E0ECC" w:rsidP="00E36EEE">
      <w:pPr>
        <w:rPr>
          <w:rFonts w:ascii="Apple Chancery" w:eastAsia="Times New Roman" w:hAnsi="Apple Chancery" w:cs="Apple Chancery" w:hint="cs"/>
          <w:sz w:val="44"/>
          <w:szCs w:val="44"/>
        </w:rPr>
      </w:pPr>
      <w:r w:rsidRPr="002E0ECC">
        <w:rPr>
          <w:rFonts w:ascii="Apple Chancery" w:eastAsia="SimSun" w:hAnsi="Apple Chancery" w:cs="Apple Chancery" w:hint="cs"/>
          <w:sz w:val="44"/>
          <w:szCs w:val="44"/>
        </w:rPr>
        <w:t>有没有</w:t>
      </w:r>
      <w:r w:rsidRPr="002E0ECC">
        <w:rPr>
          <w:rFonts w:ascii="Apple Chancery" w:eastAsia="SimSun" w:hAnsi="Apple Chancery" w:cs="Apple Chancery" w:hint="cs"/>
          <w:sz w:val="44"/>
          <w:szCs w:val="44"/>
        </w:rPr>
        <w:t>……</w:t>
      </w:r>
    </w:p>
    <w:p w14:paraId="54403CBB" w14:textId="3F66B357" w:rsid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1FAEF8A" w14:textId="77777777" w:rsidR="00E36EEE" w:rsidRPr="00E36EEE" w:rsidRDefault="00E36EEE" w:rsidP="00E36EEE">
      <w:pPr>
        <w:rPr>
          <w:rFonts w:ascii="Times New Roman" w:eastAsia="Times New Roman" w:hAnsi="Times New Roman" w:cs="Times New Roman"/>
          <w:sz w:val="44"/>
          <w:szCs w:val="44"/>
        </w:rPr>
      </w:pPr>
    </w:p>
    <w:sectPr w:rsidR="00E36EEE" w:rsidRPr="00E3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E"/>
    <w:rsid w:val="002E0ECC"/>
    <w:rsid w:val="00374AED"/>
    <w:rsid w:val="005241CA"/>
    <w:rsid w:val="00DE1281"/>
    <w:rsid w:val="00E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BF9F1"/>
  <w15:chartTrackingRefBased/>
  <w15:docId w15:val="{58D17D05-F577-8041-9A82-DAD8154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E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6EE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6E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2022-03-31T16:27:00Z</dcterms:created>
  <dcterms:modified xsi:type="dcterms:W3CDTF">2022-03-31T16:32:00Z</dcterms:modified>
</cp:coreProperties>
</file>