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608B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  <w:r w:rsidRPr="00E65858">
        <w:rPr>
          <w:b/>
          <w:bCs/>
          <w:sz w:val="44"/>
          <w:szCs w:val="44"/>
          <w:shd w:val="clear" w:color="auto" w:fill="auto"/>
        </w:rPr>
        <w:t>We have to leave now.</w:t>
      </w:r>
    </w:p>
    <w:p w14:paraId="73D471DC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</w:p>
    <w:p w14:paraId="3820FC0F" w14:textId="77777777" w:rsidR="00E65858" w:rsidRPr="00E65858" w:rsidRDefault="00E65858" w:rsidP="00E65858">
      <w:pPr>
        <w:jc w:val="left"/>
        <w:rPr>
          <w:rFonts w:hint="eastAsia"/>
          <w:b/>
          <w:bCs/>
          <w:sz w:val="44"/>
          <w:szCs w:val="44"/>
          <w:shd w:val="clear" w:color="auto" w:fill="auto"/>
        </w:rPr>
      </w:pPr>
      <w:r w:rsidRPr="00E65858">
        <w:rPr>
          <w:b/>
          <w:bCs/>
          <w:sz w:val="44"/>
          <w:szCs w:val="44"/>
          <w:shd w:val="clear" w:color="auto" w:fill="auto"/>
        </w:rPr>
        <w:t>I have to go home.</w:t>
      </w:r>
    </w:p>
    <w:p w14:paraId="64729E18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</w:p>
    <w:p w14:paraId="1C27E5F9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  <w:r w:rsidRPr="00E65858">
        <w:rPr>
          <w:b/>
          <w:bCs/>
          <w:sz w:val="44"/>
          <w:szCs w:val="44"/>
          <w:shd w:val="clear" w:color="auto" w:fill="auto"/>
        </w:rPr>
        <w:t>He is your younger brother. You must help him.</w:t>
      </w:r>
    </w:p>
    <w:p w14:paraId="41AE4079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</w:p>
    <w:p w14:paraId="54EC3294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  <w:r w:rsidRPr="00E65858">
        <w:rPr>
          <w:b/>
          <w:bCs/>
          <w:sz w:val="44"/>
          <w:szCs w:val="44"/>
          <w:shd w:val="clear" w:color="auto" w:fill="auto"/>
        </w:rPr>
        <w:t>You have to listen to the teacher at school.</w:t>
      </w:r>
    </w:p>
    <w:p w14:paraId="045D42B1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</w:p>
    <w:p w14:paraId="08D43B7F" w14:textId="77777777" w:rsidR="00E65858" w:rsidRPr="00E65858" w:rsidRDefault="00E65858" w:rsidP="00E65858">
      <w:pPr>
        <w:jc w:val="left"/>
        <w:rPr>
          <w:b/>
          <w:bCs/>
          <w:sz w:val="44"/>
          <w:szCs w:val="44"/>
          <w:shd w:val="clear" w:color="auto" w:fill="auto"/>
        </w:rPr>
      </w:pPr>
      <w:r w:rsidRPr="00E65858">
        <w:rPr>
          <w:b/>
          <w:bCs/>
          <w:sz w:val="44"/>
          <w:szCs w:val="44"/>
          <w:shd w:val="clear" w:color="auto" w:fill="auto"/>
        </w:rPr>
        <w:t>It's your fault. You must apologize.</w:t>
      </w:r>
    </w:p>
    <w:p w14:paraId="22FFA18D" w14:textId="77777777" w:rsidR="00E65858" w:rsidRPr="00E65858" w:rsidRDefault="00E65858">
      <w:pPr>
        <w:rPr>
          <w:color w:val="auto"/>
        </w:rPr>
      </w:pPr>
    </w:p>
    <w:sectPr w:rsidR="00E65858" w:rsidRPr="00E65858" w:rsidSect="00DC6F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58"/>
    <w:rsid w:val="002D0951"/>
    <w:rsid w:val="004B7677"/>
    <w:rsid w:val="00645BBB"/>
    <w:rsid w:val="007749C5"/>
    <w:rsid w:val="00786C14"/>
    <w:rsid w:val="00890A57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6591E"/>
  <w15:chartTrackingRefBased/>
  <w15:docId w15:val="{5A9BAD35-54A3-9044-B303-FFA990F5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character" w:styleId="Emphasis">
    <w:name w:val="Emphasis"/>
    <w:basedOn w:val="DefaultParagraphFont"/>
    <w:uiPriority w:val="20"/>
    <w:qFormat/>
    <w:rsid w:val="00E6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</cp:revision>
  <dcterms:created xsi:type="dcterms:W3CDTF">2022-01-19T18:15:00Z</dcterms:created>
  <dcterms:modified xsi:type="dcterms:W3CDTF">2022-01-19T18:17:00Z</dcterms:modified>
</cp:coreProperties>
</file>