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8354" w14:textId="1C99938B" w:rsidR="00AA50CF" w:rsidRPr="00782B79" w:rsidRDefault="00B67984">
      <w:pPr>
        <w:rPr>
          <w:sz w:val="48"/>
          <w:szCs w:val="48"/>
        </w:rPr>
      </w:pPr>
      <w:r w:rsidRPr="00782B79">
        <w:rPr>
          <w:rFonts w:hint="eastAsia"/>
          <w:sz w:val="48"/>
          <w:szCs w:val="48"/>
        </w:rPr>
        <w:t>一下：</w:t>
      </w:r>
    </w:p>
    <w:p w14:paraId="4ABDF305" w14:textId="1DD711E5" w:rsidR="00B67984" w:rsidRPr="00782B79" w:rsidRDefault="001A64C6">
      <w:pPr>
        <w:rPr>
          <w:sz w:val="32"/>
          <w:szCs w:val="32"/>
        </w:rPr>
      </w:pPr>
      <w:hyperlink r:id="rId4" w:history="1">
        <w:r w:rsidRPr="00782B79">
          <w:rPr>
            <w:rStyle w:val="Hyperlink"/>
            <w:sz w:val="32"/>
            <w:szCs w:val="32"/>
          </w:rPr>
          <w:t>https://www.youtube.com/watch?v=F10yzNItExw</w:t>
        </w:r>
      </w:hyperlink>
    </w:p>
    <w:p w14:paraId="58AFE303" w14:textId="57246EA1" w:rsidR="001A64C6" w:rsidRPr="00782B79" w:rsidRDefault="001A64C6" w:rsidP="00D956E2">
      <w:pPr>
        <w:ind w:firstLine="0"/>
        <w:jc w:val="both"/>
        <w:rPr>
          <w:sz w:val="32"/>
          <w:szCs w:val="32"/>
        </w:rPr>
      </w:pPr>
    </w:p>
    <w:p w14:paraId="2BB4F02E" w14:textId="33C086B6" w:rsidR="0053727B" w:rsidRPr="00782B79" w:rsidRDefault="0053727B" w:rsidP="00D956E2">
      <w:pPr>
        <w:ind w:firstLine="0"/>
        <w:jc w:val="both"/>
        <w:rPr>
          <w:sz w:val="32"/>
          <w:szCs w:val="32"/>
        </w:rPr>
      </w:pPr>
      <w:r w:rsidRPr="00782B79">
        <w:rPr>
          <w:sz w:val="32"/>
          <w:szCs w:val="32"/>
        </w:rPr>
        <w:t>Write the Chinese sentences:</w:t>
      </w:r>
    </w:p>
    <w:p w14:paraId="71863EE4" w14:textId="273BBB2F" w:rsidR="00D956E2" w:rsidRPr="00782B79" w:rsidRDefault="00782B79" w:rsidP="00D956E2">
      <w:pPr>
        <w:ind w:firstLine="0"/>
        <w:jc w:val="both"/>
        <w:rPr>
          <w:sz w:val="32"/>
          <w:szCs w:val="32"/>
        </w:rPr>
      </w:pPr>
      <w:r w:rsidRPr="00782B79">
        <w:rPr>
          <w:sz w:val="32"/>
          <w:szCs w:val="32"/>
        </w:rPr>
        <w:t xml:space="preserve">1. </w:t>
      </w:r>
      <w:r w:rsidR="00D956E2" w:rsidRPr="00782B79">
        <w:rPr>
          <w:sz w:val="32"/>
          <w:szCs w:val="32"/>
        </w:rPr>
        <w:t>Please take a look at this book</w:t>
      </w:r>
      <w:r>
        <w:rPr>
          <w:sz w:val="32"/>
          <w:szCs w:val="32"/>
        </w:rPr>
        <w:t>.</w:t>
      </w:r>
    </w:p>
    <w:p w14:paraId="2335C011" w14:textId="60161C59" w:rsidR="00D956E2" w:rsidRPr="00782B79" w:rsidRDefault="00D956E2" w:rsidP="00D956E2">
      <w:pPr>
        <w:ind w:firstLine="0"/>
        <w:jc w:val="both"/>
        <w:rPr>
          <w:sz w:val="32"/>
          <w:szCs w:val="32"/>
        </w:rPr>
      </w:pPr>
    </w:p>
    <w:p w14:paraId="4CABAE00" w14:textId="1BC35449" w:rsidR="00D956E2" w:rsidRPr="00782B79" w:rsidRDefault="00782B79" w:rsidP="00D956E2">
      <w:pPr>
        <w:ind w:firstLine="0"/>
        <w:jc w:val="both"/>
        <w:rPr>
          <w:sz w:val="32"/>
          <w:szCs w:val="32"/>
        </w:rPr>
      </w:pPr>
      <w:r w:rsidRPr="00782B79">
        <w:rPr>
          <w:sz w:val="32"/>
          <w:szCs w:val="32"/>
        </w:rPr>
        <w:t xml:space="preserve">2. </w:t>
      </w:r>
      <w:r w:rsidR="00FF7995" w:rsidRPr="00782B79">
        <w:rPr>
          <w:sz w:val="32"/>
          <w:szCs w:val="32"/>
        </w:rPr>
        <w:t>You take a sip</w:t>
      </w:r>
      <w:r>
        <w:rPr>
          <w:sz w:val="32"/>
          <w:szCs w:val="32"/>
        </w:rPr>
        <w:t>.</w:t>
      </w:r>
    </w:p>
    <w:p w14:paraId="0D31EF71" w14:textId="16632EE9" w:rsidR="00FF7995" w:rsidRPr="00782B79" w:rsidRDefault="00FF7995" w:rsidP="00D956E2">
      <w:pPr>
        <w:ind w:firstLine="0"/>
        <w:jc w:val="both"/>
        <w:rPr>
          <w:sz w:val="32"/>
          <w:szCs w:val="32"/>
        </w:rPr>
      </w:pPr>
    </w:p>
    <w:p w14:paraId="760B6C2B" w14:textId="77777777" w:rsidR="00782B79" w:rsidRPr="00782B79" w:rsidRDefault="00782B79" w:rsidP="00D956E2">
      <w:pPr>
        <w:ind w:firstLine="0"/>
        <w:jc w:val="both"/>
        <w:rPr>
          <w:sz w:val="32"/>
          <w:szCs w:val="32"/>
        </w:rPr>
      </w:pPr>
    </w:p>
    <w:p w14:paraId="67253BDE" w14:textId="417CB92E" w:rsidR="00FF7995" w:rsidRPr="00782B79" w:rsidRDefault="00782B79" w:rsidP="00D956E2">
      <w:pPr>
        <w:ind w:firstLine="0"/>
        <w:jc w:val="both"/>
        <w:rPr>
          <w:sz w:val="32"/>
          <w:szCs w:val="32"/>
        </w:rPr>
      </w:pPr>
      <w:r w:rsidRPr="00782B79">
        <w:rPr>
          <w:sz w:val="32"/>
          <w:szCs w:val="32"/>
        </w:rPr>
        <w:t xml:space="preserve">3. </w:t>
      </w:r>
      <w:r w:rsidR="00FF7995" w:rsidRPr="00782B79">
        <w:rPr>
          <w:sz w:val="32"/>
          <w:szCs w:val="32"/>
        </w:rPr>
        <w:t>Take a break</w:t>
      </w:r>
      <w:r>
        <w:rPr>
          <w:sz w:val="32"/>
          <w:szCs w:val="32"/>
        </w:rPr>
        <w:t>.</w:t>
      </w:r>
    </w:p>
    <w:p w14:paraId="2B5E49AA" w14:textId="2F41B16C" w:rsidR="00FF7995" w:rsidRPr="00782B79" w:rsidRDefault="00FF7995" w:rsidP="00D956E2">
      <w:pPr>
        <w:ind w:firstLine="0"/>
        <w:jc w:val="both"/>
        <w:rPr>
          <w:sz w:val="32"/>
          <w:szCs w:val="32"/>
        </w:rPr>
      </w:pPr>
    </w:p>
    <w:p w14:paraId="06404332" w14:textId="77777777" w:rsidR="00782B79" w:rsidRPr="00782B79" w:rsidRDefault="00782B79" w:rsidP="00D956E2">
      <w:pPr>
        <w:ind w:firstLine="0"/>
        <w:jc w:val="both"/>
        <w:rPr>
          <w:sz w:val="32"/>
          <w:szCs w:val="32"/>
        </w:rPr>
      </w:pPr>
    </w:p>
    <w:p w14:paraId="459F362A" w14:textId="68D8E16A" w:rsidR="00FF7995" w:rsidRPr="00782B79" w:rsidRDefault="00782B79" w:rsidP="00D956E2">
      <w:pPr>
        <w:ind w:firstLine="0"/>
        <w:jc w:val="both"/>
        <w:rPr>
          <w:sz w:val="32"/>
          <w:szCs w:val="32"/>
        </w:rPr>
      </w:pPr>
      <w:r w:rsidRPr="00782B79">
        <w:rPr>
          <w:sz w:val="32"/>
          <w:szCs w:val="32"/>
        </w:rPr>
        <w:t xml:space="preserve">4. </w:t>
      </w:r>
      <w:r w:rsidR="00FF7995" w:rsidRPr="00782B79">
        <w:rPr>
          <w:sz w:val="32"/>
          <w:szCs w:val="32"/>
        </w:rPr>
        <w:t>Let me ask the teacher</w:t>
      </w:r>
      <w:r>
        <w:rPr>
          <w:sz w:val="32"/>
          <w:szCs w:val="32"/>
        </w:rPr>
        <w:t>.</w:t>
      </w:r>
    </w:p>
    <w:p w14:paraId="34C642EC" w14:textId="6A5E8929" w:rsidR="00FF7995" w:rsidRPr="00782B79" w:rsidRDefault="00FF7995" w:rsidP="00D956E2">
      <w:pPr>
        <w:ind w:firstLine="0"/>
        <w:jc w:val="both"/>
        <w:rPr>
          <w:sz w:val="32"/>
          <w:szCs w:val="32"/>
        </w:rPr>
      </w:pPr>
    </w:p>
    <w:p w14:paraId="47C0EC58" w14:textId="77777777" w:rsidR="00782B79" w:rsidRPr="00782B79" w:rsidRDefault="00782B79" w:rsidP="00D956E2">
      <w:pPr>
        <w:ind w:firstLine="0"/>
        <w:jc w:val="both"/>
        <w:rPr>
          <w:sz w:val="32"/>
          <w:szCs w:val="32"/>
        </w:rPr>
      </w:pPr>
    </w:p>
    <w:p w14:paraId="30AD60A5" w14:textId="0C9DC60B" w:rsidR="00FF7995" w:rsidRPr="00782B79" w:rsidRDefault="00782B79" w:rsidP="00D956E2">
      <w:pPr>
        <w:ind w:firstLine="0"/>
        <w:jc w:val="both"/>
        <w:rPr>
          <w:sz w:val="32"/>
          <w:szCs w:val="32"/>
        </w:rPr>
      </w:pPr>
      <w:r w:rsidRPr="00782B79">
        <w:rPr>
          <w:sz w:val="32"/>
          <w:szCs w:val="32"/>
        </w:rPr>
        <w:t xml:space="preserve">5. </w:t>
      </w:r>
      <w:r w:rsidR="0053727B" w:rsidRPr="00782B79">
        <w:rPr>
          <w:sz w:val="32"/>
          <w:szCs w:val="32"/>
        </w:rPr>
        <w:t>Go and deliver the milk to mom</w:t>
      </w:r>
      <w:r>
        <w:rPr>
          <w:sz w:val="32"/>
          <w:szCs w:val="32"/>
        </w:rPr>
        <w:t>.</w:t>
      </w:r>
    </w:p>
    <w:p w14:paraId="74A0C7F8" w14:textId="77777777" w:rsidR="0053727B" w:rsidRPr="00782B79" w:rsidRDefault="0053727B" w:rsidP="00D956E2">
      <w:pPr>
        <w:ind w:firstLine="0"/>
        <w:jc w:val="both"/>
        <w:rPr>
          <w:rFonts w:hint="eastAsia"/>
          <w:sz w:val="32"/>
          <w:szCs w:val="32"/>
        </w:rPr>
      </w:pPr>
    </w:p>
    <w:sectPr w:rsidR="0053727B" w:rsidRPr="0078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84"/>
    <w:rsid w:val="001A64C6"/>
    <w:rsid w:val="002D0951"/>
    <w:rsid w:val="004B7677"/>
    <w:rsid w:val="0053727B"/>
    <w:rsid w:val="00645BBB"/>
    <w:rsid w:val="007749C5"/>
    <w:rsid w:val="00782B79"/>
    <w:rsid w:val="00786C14"/>
    <w:rsid w:val="00890A57"/>
    <w:rsid w:val="00B67984"/>
    <w:rsid w:val="00D956E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F2816"/>
  <w15:chartTrackingRefBased/>
  <w15:docId w15:val="{109844F5-E240-064F-B55D-C4DCF0F4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  <w:style w:type="character" w:styleId="Hyperlink">
    <w:name w:val="Hyperlink"/>
    <w:basedOn w:val="DefaultParagraphFont"/>
    <w:uiPriority w:val="99"/>
    <w:unhideWhenUsed/>
    <w:rsid w:val="001A6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10yzNItE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6</cp:revision>
  <dcterms:created xsi:type="dcterms:W3CDTF">2021-11-03T15:35:00Z</dcterms:created>
  <dcterms:modified xsi:type="dcterms:W3CDTF">2021-11-03T15:39:00Z</dcterms:modified>
</cp:coreProperties>
</file>