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BB06" w14:textId="5ACD95D5" w:rsidR="009A7FF8" w:rsidRPr="009A7FF8" w:rsidRDefault="009A7FF8" w:rsidP="009A7FF8">
      <w:pPr>
        <w:pBdr>
          <w:bottom w:val="single" w:sz="6" w:space="0" w:color="EEEEEE"/>
        </w:pBdr>
        <w:shd w:val="clear" w:color="auto" w:fill="FFFFFF"/>
        <w:spacing w:after="300"/>
        <w:ind w:right="225" w:firstLine="0"/>
        <w:outlineLvl w:val="1"/>
        <w:rPr>
          <w:rFonts w:ascii="Helvetica Neue" w:eastAsia="Times New Roman" w:hAnsi="Helvetica Neue" w:cs="Times New Roman"/>
          <w:b/>
          <w:bCs/>
          <w:sz w:val="48"/>
          <w:szCs w:val="48"/>
          <w:shd w:val="clear" w:color="auto" w:fill="auto"/>
        </w:rPr>
      </w:pPr>
      <w:r w:rsidRPr="009A7FF8">
        <w:rPr>
          <w:rFonts w:ascii="SimSun" w:eastAsia="SimSun" w:hAnsi="SimSun" w:cs="SimSun" w:hint="eastAsia"/>
          <w:b/>
          <w:bCs/>
          <w:sz w:val="48"/>
          <w:szCs w:val="48"/>
          <w:shd w:val="clear" w:color="auto" w:fill="auto"/>
        </w:rPr>
        <w:t>得</w:t>
      </w:r>
    </w:p>
    <w:p w14:paraId="27CFAD4C" w14:textId="65799759" w:rsidR="009A7FF8" w:rsidRPr="009A7FF8" w:rsidRDefault="009A7FF8" w:rsidP="009A7FF8">
      <w:pPr>
        <w:shd w:val="clear" w:color="auto" w:fill="FFFFFF"/>
        <w:spacing w:after="300"/>
        <w:ind w:firstLine="0"/>
        <w:jc w:val="left"/>
        <w:rPr>
          <w:rFonts w:ascii="SimSun" w:eastAsia="SimSun" w:hAnsi="SimSun" w:cs="SimSun" w:hint="eastAsia"/>
          <w:sz w:val="26"/>
          <w:szCs w:val="26"/>
          <w:shd w:val="clear" w:color="auto" w:fill="auto"/>
        </w:rPr>
      </w:pP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T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he degree complement</w:t>
      </w:r>
      <w:r w:rsidRPr="009A7FF8">
        <w:rPr>
          <w:rFonts w:ascii="SimSun" w:eastAsia="SimSun" w:hAnsi="SimSun" w:cs="SimSun" w:hint="eastAsia"/>
          <w:sz w:val="26"/>
          <w:szCs w:val="26"/>
          <w:shd w:val="clear" w:color="auto" w:fill="auto"/>
        </w:rPr>
        <w:t xml:space="preserve">： </w:t>
      </w:r>
    </w:p>
    <w:p w14:paraId="65380776" w14:textId="6C263015" w:rsidR="009A7FF8" w:rsidRPr="009A7FF8" w:rsidRDefault="009A7FF8" w:rsidP="009A7FF8">
      <w:pPr>
        <w:pStyle w:val="ListParagraph"/>
        <w:numPr>
          <w:ilvl w:val="0"/>
          <w:numId w:val="4"/>
        </w:numPr>
        <w:shd w:val="clear" w:color="auto" w:fill="FFFFFF"/>
        <w:spacing w:after="30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To express </w:t>
      </w:r>
      <w:r w:rsidRPr="009A7FF8">
        <w:rPr>
          <w:rFonts w:ascii="Open Sans" w:eastAsia="Times New Roman" w:hAnsi="Open Sans" w:cs="Open Sans"/>
          <w:b/>
          <w:bCs/>
          <w:sz w:val="26"/>
          <w:szCs w:val="26"/>
          <w:shd w:val="clear" w:color="auto" w:fill="auto"/>
        </w:rPr>
        <w:t>how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a </w:t>
      </w:r>
      <w:hyperlink r:id="rId5" w:tooltip="Verbs" w:history="1">
        <w:r w:rsidRPr="009A7FF8">
          <w:rPr>
            <w:rFonts w:ascii="Open Sans" w:eastAsia="Times New Roman" w:hAnsi="Open Sans" w:cs="Open Sans"/>
            <w:sz w:val="26"/>
            <w:szCs w:val="26"/>
            <w:shd w:val="clear" w:color="auto" w:fill="auto"/>
          </w:rPr>
          <w:t>verb</w:t>
        </w:r>
      </w:hyperlink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happened or assess its quality</w:t>
      </w:r>
    </w:p>
    <w:p w14:paraId="31832551" w14:textId="22A6BE8C" w:rsidR="009A7FF8" w:rsidRPr="009A7FF8" w:rsidRDefault="009A7FF8" w:rsidP="009A7FF8">
      <w:pPr>
        <w:pStyle w:val="ListParagraph"/>
        <w:numPr>
          <w:ilvl w:val="0"/>
          <w:numId w:val="4"/>
        </w:numPr>
        <w:shd w:val="clear" w:color="auto" w:fill="FFFFFF"/>
        <w:spacing w:after="30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To express </w:t>
      </w:r>
      <w:r w:rsidRPr="009A7FF8">
        <w:rPr>
          <w:rFonts w:ascii="Open Sans" w:eastAsia="Times New Roman" w:hAnsi="Open Sans" w:cs="Open Sans"/>
          <w:b/>
          <w:bCs/>
          <w:sz w:val="26"/>
          <w:szCs w:val="26"/>
          <w:shd w:val="clear" w:color="auto" w:fill="auto"/>
        </w:rPr>
        <w:t>to what extent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(or degree) an </w:t>
      </w:r>
      <w:hyperlink r:id="rId6" w:tooltip="Adjectives" w:history="1">
        <w:r w:rsidRPr="009A7FF8">
          <w:rPr>
            <w:rFonts w:ascii="Open Sans" w:eastAsia="Times New Roman" w:hAnsi="Open Sans" w:cs="Open Sans"/>
            <w:sz w:val="26"/>
            <w:szCs w:val="26"/>
            <w:shd w:val="clear" w:color="auto" w:fill="auto"/>
          </w:rPr>
          <w:t>adjective</w:t>
        </w:r>
      </w:hyperlink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is true</w:t>
      </w:r>
    </w:p>
    <w:p w14:paraId="0F3B5A0A" w14:textId="77777777" w:rsidR="009A7FF8" w:rsidRPr="009A7FF8" w:rsidRDefault="009A7FF8" w:rsidP="009A7FF8">
      <w:pPr>
        <w:shd w:val="clear" w:color="auto" w:fill="FFFFFF"/>
        <w:spacing w:after="300"/>
        <w:ind w:firstLine="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For the first case, the most typical examples would be describing </w:t>
      </w:r>
      <w:r w:rsidRPr="009A7FF8">
        <w:rPr>
          <w:rFonts w:ascii="Open Sans" w:eastAsia="Times New Roman" w:hAnsi="Open Sans" w:cs="Open Sans"/>
          <w:i/>
          <w:iCs/>
          <w:sz w:val="26"/>
          <w:szCs w:val="26"/>
          <w:shd w:val="clear" w:color="auto" w:fill="auto"/>
        </w:rPr>
        <w:t>how well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an action is done, or in </w:t>
      </w:r>
      <w:r w:rsidRPr="009A7FF8">
        <w:rPr>
          <w:rFonts w:ascii="Open Sans" w:eastAsia="Times New Roman" w:hAnsi="Open Sans" w:cs="Open Sans"/>
          <w:i/>
          <w:iCs/>
          <w:sz w:val="26"/>
          <w:szCs w:val="26"/>
          <w:shd w:val="clear" w:color="auto" w:fill="auto"/>
        </w:rPr>
        <w:t>asking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how well an action is done, which are sometimes also classified as </w:t>
      </w:r>
      <w:hyperlink r:id="rId7" w:tooltip="Descriptive complement" w:history="1">
        <w:r w:rsidRPr="009A7FF8">
          <w:rPr>
            <w:rFonts w:ascii="Open Sans" w:eastAsia="Times New Roman" w:hAnsi="Open Sans" w:cs="Open Sans"/>
            <w:sz w:val="26"/>
            <w:szCs w:val="26"/>
            <w:shd w:val="clear" w:color="auto" w:fill="auto"/>
          </w:rPr>
          <w:t>descriptive complements</w:t>
        </w:r>
      </w:hyperlink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and </w:t>
      </w:r>
      <w:hyperlink r:id="rId8" w:tooltip="State complement" w:history="1">
        <w:r w:rsidRPr="009A7FF8">
          <w:rPr>
            <w:rFonts w:ascii="Open Sans" w:eastAsia="Times New Roman" w:hAnsi="Open Sans" w:cs="Open Sans"/>
            <w:sz w:val="26"/>
            <w:szCs w:val="26"/>
            <w:shd w:val="clear" w:color="auto" w:fill="auto"/>
          </w:rPr>
          <w:t>state complements</w:t>
        </w:r>
      </w:hyperlink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.</w:t>
      </w:r>
    </w:p>
    <w:p w14:paraId="72F9DB4A" w14:textId="77777777" w:rsidR="009A7FF8" w:rsidRPr="009A7FF8" w:rsidRDefault="009A7FF8" w:rsidP="009A7FF8">
      <w:pPr>
        <w:numPr>
          <w:ilvl w:val="0"/>
          <w:numId w:val="1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你们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觉得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我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画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怎么样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？</w:t>
      </w:r>
      <w:r w:rsidRPr="009A7FF8">
        <w:rPr>
          <w:rFonts w:ascii="Open Sans" w:eastAsia="Times New Roman" w:hAnsi="Open Sans" w:cs="Open Sans"/>
          <w:i/>
          <w:iCs/>
          <w:sz w:val="26"/>
          <w:szCs w:val="26"/>
          <w:shd w:val="clear" w:color="auto" w:fill="auto"/>
        </w:rPr>
        <w:t>The complement is used to ask "how well I draw."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Nǐmen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juéde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wǒ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huà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zěnmeyàng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?</w:t>
      </w:r>
    </w:p>
    <w:p w14:paraId="765EA5C8" w14:textId="77777777" w:rsidR="009A7FF8" w:rsidRPr="009A7FF8" w:rsidRDefault="009A7FF8" w:rsidP="009A7FF8">
      <w:pPr>
        <w:numPr>
          <w:ilvl w:val="0"/>
          <w:numId w:val="1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我们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觉得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你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画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很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好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。</w:t>
      </w:r>
      <w:r w:rsidRPr="009A7FF8">
        <w:rPr>
          <w:rFonts w:ascii="Open Sans" w:eastAsia="Times New Roman" w:hAnsi="Open Sans" w:cs="Open Sans"/>
          <w:i/>
          <w:iCs/>
          <w:sz w:val="26"/>
          <w:szCs w:val="26"/>
          <w:shd w:val="clear" w:color="auto" w:fill="auto"/>
        </w:rPr>
        <w:t>The complement tells us that "you draw very well."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Wǒmen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juéde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nǐ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huà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hěn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hǎo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.</w:t>
      </w:r>
    </w:p>
    <w:p w14:paraId="280AEC42" w14:textId="77777777" w:rsidR="009A7FF8" w:rsidRPr="009A7FF8" w:rsidRDefault="009A7FF8" w:rsidP="009A7FF8">
      <w:pPr>
        <w:numPr>
          <w:ilvl w:val="0"/>
          <w:numId w:val="2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他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英语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说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怎么样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？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Open Sans" w:eastAsia="Times New Roman" w:hAnsi="Open Sans" w:cs="Open Sans"/>
          <w:i/>
          <w:iCs/>
          <w:sz w:val="26"/>
          <w:szCs w:val="26"/>
          <w:shd w:val="clear" w:color="auto" w:fill="auto"/>
        </w:rPr>
        <w:t>The complement is used to ask "how well he speaks English."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Tā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Yīngyǔ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shuō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zěnmeyàng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?</w:t>
      </w:r>
    </w:p>
    <w:p w14:paraId="46166A88" w14:textId="77777777" w:rsidR="009A7FF8" w:rsidRPr="009A7FF8" w:rsidRDefault="009A7FF8" w:rsidP="009A7FF8">
      <w:pPr>
        <w:numPr>
          <w:ilvl w:val="0"/>
          <w:numId w:val="2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他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英语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说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一般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。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Open Sans" w:eastAsia="Times New Roman" w:hAnsi="Open Sans" w:cs="Open Sans"/>
          <w:i/>
          <w:iCs/>
          <w:sz w:val="26"/>
          <w:szCs w:val="26"/>
          <w:shd w:val="clear" w:color="auto" w:fill="auto"/>
        </w:rPr>
        <w:t>The complement tells us that "His English is average."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Tā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Yīngyǔ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shuō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yībān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.</w:t>
      </w:r>
    </w:p>
    <w:p w14:paraId="0D3C1D48" w14:textId="4C497047" w:rsidR="009A7FF8" w:rsidRPr="009A7FF8" w:rsidRDefault="009A7FF8" w:rsidP="009A7FF8">
      <w:pPr>
        <w:pBdr>
          <w:bottom w:val="single" w:sz="6" w:space="0" w:color="EEEEEE"/>
        </w:pBdr>
        <w:shd w:val="clear" w:color="auto" w:fill="FFFFFF"/>
        <w:spacing w:after="300"/>
        <w:ind w:right="225" w:firstLine="0"/>
        <w:jc w:val="left"/>
        <w:outlineLvl w:val="1"/>
        <w:rPr>
          <w:rFonts w:ascii="Helvetica Neue" w:eastAsia="Times New Roman" w:hAnsi="Helvetica Neue" w:cs="Times New Roman"/>
          <w:sz w:val="26"/>
          <w:szCs w:val="26"/>
          <w:shd w:val="clear" w:color="auto" w:fill="auto"/>
        </w:rPr>
      </w:pPr>
      <w:r w:rsidRPr="009A7FF8">
        <w:rPr>
          <w:rFonts w:ascii="Helvetica Neue" w:eastAsia="Times New Roman" w:hAnsi="Helvetica Neue" w:cs="Times New Roman"/>
          <w:sz w:val="26"/>
          <w:szCs w:val="26"/>
          <w:shd w:val="clear" w:color="auto" w:fill="auto"/>
        </w:rPr>
        <w:t>Basic Pattern Following Verbs</w:t>
      </w:r>
    </w:p>
    <w:p w14:paraId="56253A0D" w14:textId="77777777" w:rsidR="009A7FF8" w:rsidRPr="009A7FF8" w:rsidRDefault="009A7FF8" w:rsidP="009A7FF8">
      <w:pPr>
        <w:pBdr>
          <w:top w:val="single" w:sz="6" w:space="11" w:color="AAAAAA"/>
          <w:left w:val="single" w:sz="6" w:space="31" w:color="AAAAAA"/>
          <w:bottom w:val="single" w:sz="6" w:space="11" w:color="AAAAAA"/>
          <w:right w:val="single" w:sz="6" w:space="11" w:color="AAAAAA"/>
        </w:pBdr>
        <w:shd w:val="clear" w:color="auto" w:fill="E0F2F7"/>
        <w:spacing w:before="300" w:after="300"/>
        <w:ind w:left="450" w:right="450" w:firstLine="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Verb +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+ [Degree Complement]</w:t>
      </w:r>
    </w:p>
    <w:p w14:paraId="6D30E694" w14:textId="77777777" w:rsidR="009A7FF8" w:rsidRPr="009A7FF8" w:rsidRDefault="009A7FF8" w:rsidP="009A7FF8">
      <w:pPr>
        <w:shd w:val="clear" w:color="auto" w:fill="FFFFFF"/>
        <w:spacing w:after="300" w:line="360" w:lineRule="atLeast"/>
        <w:ind w:firstLine="0"/>
        <w:jc w:val="left"/>
        <w:outlineLvl w:val="2"/>
        <w:rPr>
          <w:rFonts w:ascii="Open Sans" w:eastAsia="Times New Roman" w:hAnsi="Open Sans" w:cs="Open Sans"/>
          <w:b/>
          <w:bCs/>
          <w:sz w:val="26"/>
          <w:szCs w:val="26"/>
          <w:shd w:val="clear" w:color="auto" w:fill="auto"/>
        </w:rPr>
      </w:pPr>
      <w:r w:rsidRPr="009A7FF8">
        <w:rPr>
          <w:rFonts w:ascii="Open Sans" w:eastAsia="Times New Roman" w:hAnsi="Open Sans" w:cs="Open Sans"/>
          <w:b/>
          <w:bCs/>
          <w:sz w:val="26"/>
          <w:szCs w:val="26"/>
          <w:shd w:val="clear" w:color="auto" w:fill="auto"/>
        </w:rPr>
        <w:t>Examples</w:t>
      </w:r>
    </w:p>
    <w:p w14:paraId="080A9E26" w14:textId="77777777" w:rsidR="009A7FF8" w:rsidRPr="009A7FF8" w:rsidRDefault="009A7FF8" w:rsidP="009A7FF8">
      <w:pPr>
        <w:numPr>
          <w:ilvl w:val="0"/>
          <w:numId w:val="3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你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做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不错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。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Nǐ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zuò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bùcuò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.</w:t>
      </w:r>
      <w:r w:rsidRPr="009A7FF8">
        <w:rPr>
          <w:rFonts w:ascii="Georgia" w:eastAsia="Times New Roman" w:hAnsi="Georgia" w:cs="Open Sans"/>
          <w:sz w:val="26"/>
          <w:szCs w:val="26"/>
          <w:shd w:val="clear" w:color="auto" w:fill="auto"/>
        </w:rPr>
        <w:t>You're</w:t>
      </w:r>
      <w:proofErr w:type="spellEnd"/>
      <w:r w:rsidRPr="009A7FF8">
        <w:rPr>
          <w:rFonts w:ascii="Georgia" w:eastAsia="Times New Roman" w:hAnsi="Georgia" w:cs="Open Sans"/>
          <w:sz w:val="26"/>
          <w:szCs w:val="26"/>
          <w:shd w:val="clear" w:color="auto" w:fill="auto"/>
        </w:rPr>
        <w:t xml:space="preserve"> doing a great job.</w:t>
      </w:r>
    </w:p>
    <w:p w14:paraId="1A61DE51" w14:textId="77777777" w:rsidR="009A7FF8" w:rsidRPr="009A7FF8" w:rsidRDefault="009A7FF8" w:rsidP="009A7FF8">
      <w:pPr>
        <w:numPr>
          <w:ilvl w:val="0"/>
          <w:numId w:val="3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孩子们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学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挺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快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的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。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Háizi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men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xué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tǐng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kuài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de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.</w:t>
      </w:r>
      <w:r w:rsidRPr="009A7FF8">
        <w:rPr>
          <w:rFonts w:ascii="Georgia" w:eastAsia="Times New Roman" w:hAnsi="Georgia" w:cs="Open Sans"/>
          <w:sz w:val="26"/>
          <w:szCs w:val="26"/>
          <w:shd w:val="clear" w:color="auto" w:fill="auto"/>
        </w:rPr>
        <w:t>The</w:t>
      </w:r>
      <w:proofErr w:type="spellEnd"/>
      <w:r w:rsidRPr="009A7FF8">
        <w:rPr>
          <w:rFonts w:ascii="Georgia" w:eastAsia="Times New Roman" w:hAnsi="Georgia" w:cs="Open Sans"/>
          <w:sz w:val="26"/>
          <w:szCs w:val="26"/>
          <w:shd w:val="clear" w:color="auto" w:fill="auto"/>
        </w:rPr>
        <w:t xml:space="preserve"> kids are learning fast.</w:t>
      </w:r>
    </w:p>
    <w:p w14:paraId="23C3847E" w14:textId="59AA7E65" w:rsidR="00AA50CF" w:rsidRPr="009A7FF8" w:rsidRDefault="009A7FF8" w:rsidP="009A7FF8">
      <w:pPr>
        <w:numPr>
          <w:ilvl w:val="0"/>
          <w:numId w:val="3"/>
        </w:numPr>
        <w:pBdr>
          <w:top w:val="single" w:sz="6" w:space="4" w:color="AAAAAA"/>
          <w:left w:val="single" w:sz="6" w:space="0" w:color="AAAAAA"/>
          <w:bottom w:val="single" w:sz="6" w:space="4" w:color="AAAAAA"/>
          <w:right w:val="single" w:sz="6" w:space="4" w:color="AAAAAA"/>
        </w:pBdr>
        <w:shd w:val="clear" w:color="auto" w:fill="FDFDF0"/>
        <w:spacing w:beforeAutospacing="1" w:afterAutospacing="1" w:line="336" w:lineRule="atLeast"/>
        <w:ind w:left="1650" w:right="450"/>
        <w:jc w:val="left"/>
        <w:rPr>
          <w:rFonts w:ascii="Open Sans" w:eastAsia="Times New Roman" w:hAnsi="Open Sans" w:cs="Open Sans" w:hint="eastAsia"/>
          <w:sz w:val="26"/>
          <w:szCs w:val="26"/>
          <w:shd w:val="clear" w:color="auto" w:fill="auto"/>
        </w:rPr>
      </w:pP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我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吃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得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太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FFFFAA"/>
        </w:rPr>
        <w:t xml:space="preserve"> 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FFFFAA"/>
        </w:rPr>
        <w:t>饱了</w:t>
      </w:r>
      <w:r w:rsidRPr="009A7FF8">
        <w:rPr>
          <w:rFonts w:ascii="Open Sans" w:eastAsia="Times New Roman" w:hAnsi="Open Sans" w:cs="Open Sans"/>
          <w:sz w:val="26"/>
          <w:szCs w:val="26"/>
          <w:shd w:val="clear" w:color="auto" w:fill="auto"/>
        </w:rPr>
        <w:t> </w:t>
      </w:r>
      <w:r w:rsidRPr="009A7FF8">
        <w:rPr>
          <w:rFonts w:ascii="Microsoft YaHei" w:eastAsia="Microsoft YaHei" w:hAnsi="Microsoft YaHei" w:cs="Microsoft YaHei" w:hint="eastAsia"/>
          <w:sz w:val="26"/>
          <w:szCs w:val="26"/>
          <w:shd w:val="clear" w:color="auto" w:fill="auto"/>
        </w:rPr>
        <w:t>。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Wǒ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chī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 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de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tài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bǎo</w:t>
      </w:r>
      <w:proofErr w:type="spellEnd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 xml:space="preserve"> </w:t>
      </w:r>
      <w:proofErr w:type="spellStart"/>
      <w:r w:rsidRPr="009A7FF8">
        <w:rPr>
          <w:rFonts w:ascii="Helvetica" w:eastAsia="Times New Roman" w:hAnsi="Helvetica" w:cs="Open Sans"/>
          <w:sz w:val="26"/>
          <w:szCs w:val="26"/>
          <w:shd w:val="clear" w:color="auto" w:fill="FFFFAA"/>
        </w:rPr>
        <w:t>le</w:t>
      </w:r>
      <w:r w:rsidRPr="009A7FF8">
        <w:rPr>
          <w:rFonts w:ascii="Helvetica" w:eastAsia="Times New Roman" w:hAnsi="Helvetica" w:cs="Open Sans"/>
          <w:sz w:val="26"/>
          <w:szCs w:val="26"/>
          <w:shd w:val="clear" w:color="auto" w:fill="auto"/>
        </w:rPr>
        <w:t>.</w:t>
      </w:r>
      <w:r w:rsidRPr="009A7FF8">
        <w:rPr>
          <w:rFonts w:ascii="Georgia" w:eastAsia="Times New Roman" w:hAnsi="Georgia" w:cs="Open Sans"/>
          <w:sz w:val="26"/>
          <w:szCs w:val="26"/>
          <w:shd w:val="clear" w:color="auto" w:fill="auto"/>
        </w:rPr>
        <w:t>I'm</w:t>
      </w:r>
      <w:proofErr w:type="spellEnd"/>
      <w:r w:rsidRPr="009A7FF8">
        <w:rPr>
          <w:rFonts w:ascii="Georgia" w:eastAsia="Times New Roman" w:hAnsi="Georgia" w:cs="Open Sans"/>
          <w:sz w:val="26"/>
          <w:szCs w:val="26"/>
          <w:shd w:val="clear" w:color="auto" w:fill="auto"/>
        </w:rPr>
        <w:t xml:space="preserve"> stuffed.</w:t>
      </w:r>
    </w:p>
    <w:sectPr w:rsidR="00AA50CF" w:rsidRPr="009A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2A"/>
    <w:multiLevelType w:val="multilevel"/>
    <w:tmpl w:val="E460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7617"/>
    <w:multiLevelType w:val="hybridMultilevel"/>
    <w:tmpl w:val="5680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E7A"/>
    <w:multiLevelType w:val="hybridMultilevel"/>
    <w:tmpl w:val="E110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083"/>
    <w:multiLevelType w:val="multilevel"/>
    <w:tmpl w:val="95B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0766F"/>
    <w:multiLevelType w:val="multilevel"/>
    <w:tmpl w:val="AFD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F8"/>
    <w:rsid w:val="002D0951"/>
    <w:rsid w:val="004B7677"/>
    <w:rsid w:val="00645BBB"/>
    <w:rsid w:val="007749C5"/>
    <w:rsid w:val="00786C14"/>
    <w:rsid w:val="00890A57"/>
    <w:rsid w:val="009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D9AC9"/>
  <w15:chartTrackingRefBased/>
  <w15:docId w15:val="{D61FC95E-AEA4-3545-940F-D01E0D72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customStyle="1" w:styleId="mw-headline">
    <w:name w:val="mw-headline"/>
    <w:basedOn w:val="DefaultParagraphFont"/>
    <w:rsid w:val="009A7FF8"/>
  </w:style>
  <w:style w:type="paragraph" w:styleId="NormalWeb">
    <w:name w:val="Normal (Web)"/>
    <w:basedOn w:val="Normal"/>
    <w:uiPriority w:val="99"/>
    <w:semiHidden/>
    <w:unhideWhenUsed/>
    <w:rsid w:val="009A7F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9A7FF8"/>
    <w:rPr>
      <w:color w:val="0000FF"/>
      <w:u w:val="single"/>
    </w:rPr>
  </w:style>
  <w:style w:type="paragraph" w:customStyle="1" w:styleId="spaced">
    <w:name w:val="spaced"/>
    <w:basedOn w:val="Normal"/>
    <w:rsid w:val="009A7F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9A7FF8"/>
    <w:rPr>
      <w:i/>
      <w:iCs/>
    </w:rPr>
  </w:style>
  <w:style w:type="character" w:customStyle="1" w:styleId="expl">
    <w:name w:val="expl"/>
    <w:basedOn w:val="DefaultParagraphFont"/>
    <w:rsid w:val="009A7FF8"/>
  </w:style>
  <w:style w:type="character" w:customStyle="1" w:styleId="pinyin">
    <w:name w:val="pinyin"/>
    <w:basedOn w:val="DefaultParagraphFont"/>
    <w:rsid w:val="009A7FF8"/>
  </w:style>
  <w:style w:type="character" w:customStyle="1" w:styleId="trans">
    <w:name w:val="trans"/>
    <w:basedOn w:val="DefaultParagraphFont"/>
    <w:rsid w:val="009A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allsetlearning.com/chinese/grammar/State_compl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allsetlearning.com/chinese/grammar/Descriptive_comp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allsetlearning.com/chinese/grammar/Adjectives" TargetMode="External"/><Relationship Id="rId5" Type="http://schemas.openxmlformats.org/officeDocument/2006/relationships/hyperlink" Target="https://resources.allsetlearning.com/chinese/grammar/Ver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</cp:revision>
  <dcterms:created xsi:type="dcterms:W3CDTF">2021-11-19T19:38:00Z</dcterms:created>
  <dcterms:modified xsi:type="dcterms:W3CDTF">2021-11-19T19:44:00Z</dcterms:modified>
</cp:coreProperties>
</file>